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DAC5" w14:textId="0ED1FBA0" w:rsidR="00D34BE1" w:rsidRPr="007A3A3A" w:rsidRDefault="00CD549C" w:rsidP="00D050EC">
      <w:pPr>
        <w:pBdr>
          <w:top w:val="nil"/>
          <w:left w:val="nil"/>
          <w:bottom w:val="nil"/>
          <w:right w:val="nil"/>
          <w:between w:val="nil"/>
        </w:pBdr>
        <w:jc w:val="center"/>
        <w:rPr>
          <w:color w:val="000000" w:themeColor="text1"/>
          <w:kern w:val="28"/>
          <w:sz w:val="48"/>
          <w:szCs w:val="48"/>
        </w:rPr>
      </w:pPr>
      <w:r w:rsidRPr="007A3A3A">
        <w:rPr>
          <w:rFonts w:hint="eastAsia"/>
          <w:color w:val="000000" w:themeColor="text1"/>
          <w:kern w:val="28"/>
          <w:sz w:val="48"/>
          <w:szCs w:val="48"/>
          <w:lang w:eastAsia="zh-CN"/>
        </w:rPr>
        <w:t>Po</w:t>
      </w:r>
      <w:r w:rsidR="00AD1B41" w:rsidRPr="007A3A3A">
        <w:rPr>
          <w:color w:val="000000" w:themeColor="text1"/>
          <w:kern w:val="28"/>
          <w:sz w:val="48"/>
          <w:szCs w:val="48"/>
          <w:lang w:eastAsia="zh-CN"/>
        </w:rPr>
        <w:t>Former</w:t>
      </w:r>
      <w:r w:rsidR="004E5B05" w:rsidRPr="007A3A3A">
        <w:rPr>
          <w:color w:val="000000" w:themeColor="text1"/>
          <w:kern w:val="28"/>
          <w:sz w:val="48"/>
          <w:szCs w:val="48"/>
          <w:lang w:eastAsia="zh-CN"/>
        </w:rPr>
        <w:t xml:space="preserve">: A </w:t>
      </w:r>
      <w:r w:rsidR="004E5B05" w:rsidRPr="007A3A3A">
        <w:rPr>
          <w:color w:val="000000" w:themeColor="text1"/>
          <w:kern w:val="28"/>
          <w:sz w:val="48"/>
          <w:szCs w:val="48"/>
        </w:rPr>
        <w:t>T</w:t>
      </w:r>
      <w:r w:rsidR="00C34B38" w:rsidRPr="007A3A3A">
        <w:rPr>
          <w:color w:val="000000" w:themeColor="text1"/>
          <w:kern w:val="28"/>
          <w:sz w:val="48"/>
          <w:szCs w:val="48"/>
        </w:rPr>
        <w:t>ransform</w:t>
      </w:r>
      <w:r w:rsidR="004E5B05" w:rsidRPr="007A3A3A">
        <w:rPr>
          <w:color w:val="000000" w:themeColor="text1"/>
          <w:kern w:val="28"/>
          <w:sz w:val="48"/>
          <w:szCs w:val="48"/>
        </w:rPr>
        <w:t>er</w:t>
      </w:r>
      <w:r w:rsidR="00247F66">
        <w:rPr>
          <w:color w:val="000000" w:themeColor="text1"/>
          <w:kern w:val="28"/>
          <w:sz w:val="48"/>
          <w:szCs w:val="48"/>
        </w:rPr>
        <w:t>-CNN</w:t>
      </w:r>
      <w:r w:rsidR="00AD1B41" w:rsidRPr="007A3A3A">
        <w:rPr>
          <w:color w:val="000000" w:themeColor="text1"/>
          <w:kern w:val="28"/>
          <w:sz w:val="48"/>
          <w:szCs w:val="48"/>
        </w:rPr>
        <w:t xml:space="preserve"> hybrid</w:t>
      </w:r>
      <w:r w:rsidR="00C34B38" w:rsidRPr="007A3A3A">
        <w:rPr>
          <w:color w:val="000000" w:themeColor="text1"/>
          <w:kern w:val="28"/>
          <w:sz w:val="48"/>
          <w:szCs w:val="48"/>
        </w:rPr>
        <w:t xml:space="preserve"> </w:t>
      </w:r>
      <w:r w:rsidR="00AD1B41" w:rsidRPr="007A3A3A">
        <w:rPr>
          <w:color w:val="000000" w:themeColor="text1"/>
          <w:kern w:val="28"/>
          <w:sz w:val="48"/>
          <w:szCs w:val="48"/>
        </w:rPr>
        <w:t xml:space="preserve">model </w:t>
      </w:r>
      <w:r w:rsidR="00002D96" w:rsidRPr="007A3A3A">
        <w:rPr>
          <w:color w:val="000000" w:themeColor="text1"/>
          <w:kern w:val="28"/>
          <w:sz w:val="48"/>
          <w:szCs w:val="48"/>
        </w:rPr>
        <w:t>for Segmentizing</w:t>
      </w:r>
      <w:r w:rsidR="00AD1B41" w:rsidRPr="007A3A3A">
        <w:rPr>
          <w:color w:val="000000" w:themeColor="text1"/>
          <w:kern w:val="28"/>
          <w:sz w:val="48"/>
          <w:szCs w:val="48"/>
        </w:rPr>
        <w:t xml:space="preserve"> Pavement </w:t>
      </w:r>
      <w:r w:rsidR="000F5B5F" w:rsidRPr="007A3A3A">
        <w:rPr>
          <w:color w:val="000000" w:themeColor="text1"/>
          <w:kern w:val="28"/>
          <w:sz w:val="48"/>
          <w:szCs w:val="48"/>
        </w:rPr>
        <w:t>Pothole</w:t>
      </w:r>
      <w:r w:rsidR="00AD1B41" w:rsidRPr="007A3A3A">
        <w:rPr>
          <w:color w:val="000000" w:themeColor="text1"/>
          <w:kern w:val="28"/>
          <w:sz w:val="48"/>
          <w:szCs w:val="48"/>
        </w:rPr>
        <w:t xml:space="preserve"> </w:t>
      </w:r>
    </w:p>
    <w:p w14:paraId="4AD34BB7" w14:textId="77777777" w:rsidR="00372EC2" w:rsidRDefault="00372EC2" w:rsidP="00372EC2">
      <w:pPr>
        <w:pBdr>
          <w:top w:val="nil"/>
          <w:left w:val="nil"/>
          <w:bottom w:val="nil"/>
          <w:right w:val="nil"/>
          <w:between w:val="nil"/>
        </w:pBdr>
        <w:jc w:val="center"/>
        <w:rPr>
          <w:color w:val="000000" w:themeColor="text1"/>
          <w:sz w:val="22"/>
          <w:szCs w:val="22"/>
        </w:rPr>
      </w:pPr>
    </w:p>
    <w:p w14:paraId="6531D7CD" w14:textId="5B078702" w:rsidR="00732E46" w:rsidRDefault="00FB74C3" w:rsidP="00372EC2">
      <w:pPr>
        <w:pBdr>
          <w:top w:val="nil"/>
          <w:left w:val="nil"/>
          <w:bottom w:val="nil"/>
          <w:right w:val="nil"/>
          <w:between w:val="nil"/>
        </w:pBdr>
        <w:jc w:val="center"/>
        <w:rPr>
          <w:i/>
          <w:color w:val="000000" w:themeColor="text1"/>
          <w:sz w:val="22"/>
          <w:szCs w:val="22"/>
        </w:rPr>
      </w:pPr>
      <w:proofErr w:type="spellStart"/>
      <w:r w:rsidRPr="007A3A3A">
        <w:rPr>
          <w:color w:val="000000" w:themeColor="text1"/>
          <w:sz w:val="22"/>
          <w:szCs w:val="22"/>
        </w:rPr>
        <w:t>Tianjie</w:t>
      </w:r>
      <w:proofErr w:type="spellEnd"/>
      <w:r w:rsidRPr="007A3A3A">
        <w:rPr>
          <w:color w:val="000000" w:themeColor="text1"/>
          <w:sz w:val="22"/>
          <w:szCs w:val="22"/>
        </w:rPr>
        <w:t xml:space="preserve"> Zhang</w:t>
      </w:r>
      <w:r w:rsidR="003B2F87" w:rsidRPr="00372EC2">
        <w:rPr>
          <w:color w:val="000000" w:themeColor="text1"/>
          <w:sz w:val="22"/>
          <w:szCs w:val="22"/>
          <w:vertAlign w:val="superscript"/>
        </w:rPr>
        <w:t>1</w:t>
      </w:r>
      <w:r w:rsidRPr="007A3A3A">
        <w:rPr>
          <w:color w:val="000000" w:themeColor="text1"/>
          <w:sz w:val="22"/>
          <w:szCs w:val="22"/>
        </w:rPr>
        <w:t xml:space="preserve">, </w:t>
      </w:r>
      <w:r w:rsidR="003B2F87" w:rsidRPr="007A3A3A">
        <w:rPr>
          <w:color w:val="000000" w:themeColor="text1"/>
          <w:sz w:val="22"/>
          <w:szCs w:val="22"/>
        </w:rPr>
        <w:t>Zhen Liu</w:t>
      </w:r>
      <w:r w:rsidR="003B2F87" w:rsidRPr="00372EC2">
        <w:rPr>
          <w:color w:val="000000" w:themeColor="text1"/>
          <w:sz w:val="22"/>
          <w:szCs w:val="22"/>
          <w:vertAlign w:val="superscript"/>
        </w:rPr>
        <w:t>2</w:t>
      </w:r>
      <w:r w:rsidRPr="007A3A3A">
        <w:rPr>
          <w:color w:val="000000" w:themeColor="text1"/>
          <w:sz w:val="22"/>
          <w:szCs w:val="22"/>
        </w:rPr>
        <w:t>,</w:t>
      </w:r>
      <w:r w:rsidR="003B2F87" w:rsidRPr="007A3A3A">
        <w:rPr>
          <w:color w:val="000000" w:themeColor="text1"/>
          <w:sz w:val="22"/>
          <w:szCs w:val="22"/>
        </w:rPr>
        <w:t xml:space="preserve"> </w:t>
      </w:r>
      <w:proofErr w:type="spellStart"/>
      <w:r w:rsidR="003B2F87" w:rsidRPr="007A3A3A">
        <w:rPr>
          <w:color w:val="000000" w:themeColor="text1"/>
          <w:sz w:val="22"/>
          <w:szCs w:val="22"/>
        </w:rPr>
        <w:t>Xingyu</w:t>
      </w:r>
      <w:proofErr w:type="spellEnd"/>
      <w:r w:rsidR="003B2F87" w:rsidRPr="007A3A3A">
        <w:rPr>
          <w:color w:val="000000" w:themeColor="text1"/>
          <w:sz w:val="22"/>
          <w:szCs w:val="22"/>
        </w:rPr>
        <w:t xml:space="preserve"> Gu</w:t>
      </w:r>
      <w:r w:rsidR="003B2F87" w:rsidRPr="00372EC2">
        <w:rPr>
          <w:color w:val="000000" w:themeColor="text1"/>
          <w:sz w:val="22"/>
          <w:szCs w:val="22"/>
          <w:vertAlign w:val="superscript"/>
        </w:rPr>
        <w:t>2</w:t>
      </w:r>
      <w:r w:rsidRPr="007A3A3A">
        <w:rPr>
          <w:color w:val="000000" w:themeColor="text1"/>
          <w:sz w:val="22"/>
          <w:szCs w:val="22"/>
        </w:rPr>
        <w:t xml:space="preserve"> and Yang Lu</w:t>
      </w:r>
      <w:r w:rsidR="003B2F87" w:rsidRPr="00372EC2">
        <w:rPr>
          <w:color w:val="000000" w:themeColor="text1"/>
          <w:sz w:val="22"/>
          <w:szCs w:val="22"/>
          <w:vertAlign w:val="superscript"/>
        </w:rPr>
        <w:t>3</w:t>
      </w:r>
      <w:r w:rsidR="00255560" w:rsidRPr="00372EC2">
        <w:rPr>
          <w:color w:val="000000" w:themeColor="text1"/>
          <w:sz w:val="22"/>
          <w:szCs w:val="22"/>
          <w:vertAlign w:val="superscript"/>
        </w:rPr>
        <w:t>*</w:t>
      </w:r>
    </w:p>
    <w:p w14:paraId="3F302522" w14:textId="4CC881F0" w:rsidR="00BE4774" w:rsidRPr="007A3A3A" w:rsidRDefault="00BE4774" w:rsidP="00BE4774">
      <w:pPr>
        <w:pStyle w:val="Text"/>
        <w:ind w:firstLine="0"/>
        <w:rPr>
          <w:rFonts w:ascii="Times" w:hAnsi="Times"/>
          <w:color w:val="000000" w:themeColor="text1"/>
          <w:sz w:val="18"/>
          <w:szCs w:val="18"/>
        </w:rPr>
      </w:pPr>
    </w:p>
    <w:p w14:paraId="10B8FD44" w14:textId="37293AB7"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1 Department of Computer Science, Boise State University, Boise, ID, 83725</w:t>
      </w:r>
    </w:p>
    <w:p w14:paraId="1DC5BA62" w14:textId="01C5F5C8"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2 School of Transportation, Southeast University, Nanjing, Jiangsu Province</w:t>
      </w:r>
    </w:p>
    <w:p w14:paraId="6B689147" w14:textId="77FD0E44"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3 Department of Civil Engineering, Boise State University, Boise, ID, 83725</w:t>
      </w:r>
    </w:p>
    <w:p w14:paraId="3CDB7342" w14:textId="6477269C" w:rsidR="003B2F87" w:rsidRPr="007A3A3A" w:rsidRDefault="003B2F87" w:rsidP="00BE4774">
      <w:pPr>
        <w:pStyle w:val="Text"/>
        <w:ind w:firstLine="0"/>
        <w:rPr>
          <w:rFonts w:ascii="Times" w:hAnsi="Times"/>
          <w:color w:val="000000" w:themeColor="text1"/>
          <w:sz w:val="18"/>
          <w:szCs w:val="18"/>
          <w:lang w:eastAsia="zh-CN"/>
        </w:rPr>
      </w:pPr>
    </w:p>
    <w:p w14:paraId="4A1113E6" w14:textId="77777777" w:rsidR="003B2F87" w:rsidRPr="007A3A3A" w:rsidRDefault="003B2F87" w:rsidP="00BE4774">
      <w:pPr>
        <w:pStyle w:val="Text"/>
        <w:ind w:firstLine="0"/>
        <w:rPr>
          <w:rFonts w:ascii="Times" w:hAnsi="Times"/>
          <w:color w:val="000000" w:themeColor="text1"/>
          <w:sz w:val="18"/>
          <w:szCs w:val="18"/>
        </w:rPr>
      </w:pPr>
    </w:p>
    <w:p w14:paraId="67F173C3" w14:textId="34C6D60F" w:rsidR="00FB74C3" w:rsidRPr="00372EC2" w:rsidRDefault="00FB74C3" w:rsidP="00345D7C">
      <w:pPr>
        <w:pBdr>
          <w:top w:val="nil"/>
          <w:left w:val="nil"/>
          <w:bottom w:val="nil"/>
          <w:right w:val="nil"/>
          <w:between w:val="nil"/>
        </w:pBdr>
        <w:spacing w:before="20"/>
        <w:jc w:val="both"/>
        <w:rPr>
          <w:b/>
          <w:color w:val="000000" w:themeColor="text1"/>
        </w:rPr>
      </w:pPr>
      <w:r w:rsidRPr="00372EC2">
        <w:rPr>
          <w:b/>
          <w:i/>
          <w:color w:val="000000" w:themeColor="text1"/>
        </w:rPr>
        <w:t>Abstract</w:t>
      </w:r>
      <w:r w:rsidR="00345D7C" w:rsidRPr="00372EC2">
        <w:rPr>
          <w:b/>
          <w:color w:val="000000" w:themeColor="text1"/>
        </w:rPr>
        <w:t>:</w:t>
      </w:r>
    </w:p>
    <w:p w14:paraId="5094D0DC" w14:textId="77777777" w:rsidR="00C50BD7" w:rsidRDefault="00C50BD7">
      <w:pPr>
        <w:rPr>
          <w:color w:val="000000" w:themeColor="text1"/>
        </w:rPr>
      </w:pPr>
    </w:p>
    <w:p w14:paraId="44E7EF51" w14:textId="49B702CC" w:rsidR="00AB3762" w:rsidRDefault="00F14BD6" w:rsidP="0050580A">
      <w:pPr>
        <w:jc w:val="both"/>
        <w:rPr>
          <w:color w:val="000000" w:themeColor="text1"/>
        </w:rPr>
      </w:pPr>
      <w:r w:rsidRPr="00F14BD6">
        <w:rPr>
          <w:color w:val="000000" w:themeColor="text1"/>
        </w:rPr>
        <w:t xml:space="preserve">This </w:t>
      </w:r>
      <w:r w:rsidR="00C50BD7">
        <w:rPr>
          <w:color w:val="000000" w:themeColor="text1"/>
        </w:rPr>
        <w:t>work</w:t>
      </w:r>
      <w:r w:rsidRPr="00F14BD6">
        <w:rPr>
          <w:color w:val="000000" w:themeColor="text1"/>
        </w:rPr>
        <w:t xml:space="preserve"> introduces PoFormer, a novel Transformer</w:t>
      </w:r>
      <w:r w:rsidR="00247F66">
        <w:rPr>
          <w:color w:val="000000" w:themeColor="text1"/>
        </w:rPr>
        <w:t>-CNN</w:t>
      </w:r>
      <w:r w:rsidRPr="00F14BD6">
        <w:rPr>
          <w:color w:val="000000" w:themeColor="text1"/>
        </w:rPr>
        <w:t xml:space="preserve"> hybrid model designed for the precise segmentation of pavement potholes. As a significant issue in road maintenance, the accurate detection and segmentation of potholes are critical for </w:t>
      </w:r>
      <w:r w:rsidR="00C50BD7">
        <w:rPr>
          <w:color w:val="000000" w:themeColor="text1"/>
        </w:rPr>
        <w:t xml:space="preserve">road </w:t>
      </w:r>
      <w:r w:rsidRPr="00F14BD6">
        <w:rPr>
          <w:color w:val="000000" w:themeColor="text1"/>
        </w:rPr>
        <w:t xml:space="preserve">safety and </w:t>
      </w:r>
      <w:r w:rsidR="00C50BD7">
        <w:rPr>
          <w:color w:val="000000" w:themeColor="text1"/>
        </w:rPr>
        <w:t xml:space="preserve">transportation </w:t>
      </w:r>
      <w:r w:rsidRPr="00F14BD6">
        <w:rPr>
          <w:color w:val="000000" w:themeColor="text1"/>
        </w:rPr>
        <w:t xml:space="preserve">infrastructure management. Traditional image processing techniques fall short due to the complex variations in pothole appearances and environmental conditions. PoFormer addresses these challenges by integrating the expansive representational capacity of Transformers with the precise local feature delineation capabilities of Convolutional Neural Networks (CNNs). </w:t>
      </w:r>
      <w:r w:rsidR="00D003D8" w:rsidRPr="00D003D8">
        <w:rPr>
          <w:color w:val="000000" w:themeColor="text1"/>
        </w:rPr>
        <w:t>We compiled a varied pothole dataset and conducted comprehensive experiments, evidencing that PoFormer surpasses current deep learning models</w:t>
      </w:r>
      <w:r w:rsidR="0050580A">
        <w:rPr>
          <w:color w:val="000000" w:themeColor="text1"/>
        </w:rPr>
        <w:t xml:space="preserve"> including U-Net, E-Net, LRASPP, FCN and AttuNet</w:t>
      </w:r>
      <w:r w:rsidR="00D003D8" w:rsidRPr="00D003D8">
        <w:rPr>
          <w:color w:val="000000" w:themeColor="text1"/>
        </w:rPr>
        <w:t xml:space="preserve"> with a mean Intersection over Union (mIoU) of 77.23% and mean Pixel Accuracy (mPA) of 84.48%.</w:t>
      </w:r>
      <w:r w:rsidR="00D003D8">
        <w:rPr>
          <w:color w:val="000000" w:themeColor="text1"/>
        </w:rPr>
        <w:t xml:space="preserve"> </w:t>
      </w:r>
      <w:r w:rsidRPr="00F14BD6">
        <w:rPr>
          <w:color w:val="000000" w:themeColor="text1"/>
        </w:rPr>
        <w:t>Our approach shows promise in enhancing automated road condition assessment and maintenance planning.</w:t>
      </w:r>
    </w:p>
    <w:p w14:paraId="505D65D4" w14:textId="77777777" w:rsidR="00AB3762" w:rsidRPr="007A3A3A" w:rsidRDefault="00AB3762">
      <w:pPr>
        <w:rPr>
          <w:color w:val="000000" w:themeColor="text1"/>
        </w:rPr>
      </w:pPr>
    </w:p>
    <w:p w14:paraId="5D351EFE" w14:textId="55E55988" w:rsidR="00732E46" w:rsidRPr="007A3A3A" w:rsidRDefault="00345D7C" w:rsidP="00FB74C3">
      <w:pPr>
        <w:jc w:val="both"/>
        <w:rPr>
          <w:color w:val="000000" w:themeColor="text1"/>
        </w:rPr>
      </w:pPr>
      <w:bookmarkStart w:id="0" w:name="bookmark=id.30j0zll" w:colFirst="0" w:colLast="0"/>
      <w:bookmarkEnd w:id="0"/>
      <w:r w:rsidRPr="007A3A3A">
        <w:rPr>
          <w:b/>
          <w:i/>
          <w:color w:val="000000" w:themeColor="text1"/>
          <w:sz w:val="18"/>
          <w:szCs w:val="18"/>
        </w:rPr>
        <w:t xml:space="preserve">Key words: </w:t>
      </w:r>
      <w:r w:rsidR="00FB74C3" w:rsidRPr="007A3A3A">
        <w:rPr>
          <w:color w:val="000000" w:themeColor="text1"/>
        </w:rPr>
        <w:t xml:space="preserve"> </w:t>
      </w:r>
      <w:r w:rsidR="005A5139" w:rsidRPr="007A3A3A">
        <w:rPr>
          <w:b/>
          <w:color w:val="000000" w:themeColor="text1"/>
          <w:sz w:val="18"/>
          <w:szCs w:val="18"/>
        </w:rPr>
        <w:t>T</w:t>
      </w:r>
      <w:r w:rsidR="003B2637" w:rsidRPr="007A3A3A">
        <w:rPr>
          <w:b/>
          <w:color w:val="000000" w:themeColor="text1"/>
          <w:sz w:val="18"/>
          <w:szCs w:val="18"/>
        </w:rPr>
        <w:t>ransformer, pothole, image segmentation</w:t>
      </w:r>
      <w:r w:rsidR="00002D96" w:rsidRPr="007A3A3A">
        <w:rPr>
          <w:b/>
          <w:color w:val="000000" w:themeColor="text1"/>
          <w:sz w:val="18"/>
          <w:szCs w:val="18"/>
        </w:rPr>
        <w:t>, CNN, Deep learning</w:t>
      </w:r>
    </w:p>
    <w:p w14:paraId="36FD0C5C" w14:textId="77777777" w:rsidR="00B273D8" w:rsidRDefault="00B273D8" w:rsidP="00B273D8">
      <w:pPr>
        <w:pStyle w:val="Heading1"/>
      </w:pPr>
    </w:p>
    <w:p w14:paraId="59F2D0B6" w14:textId="063EEC54" w:rsidR="00732E46" w:rsidRPr="00B273D8" w:rsidRDefault="00B273D8" w:rsidP="00B273D8">
      <w:pPr>
        <w:pStyle w:val="Heading1"/>
      </w:pPr>
      <w:r w:rsidRPr="00B273D8">
        <w:t>1. Introduction</w:t>
      </w:r>
    </w:p>
    <w:p w14:paraId="1912E571" w14:textId="56096D75" w:rsidR="005A6959" w:rsidRDefault="00837B68" w:rsidP="003B2637">
      <w:pPr>
        <w:pStyle w:val="NormalWeb"/>
        <w:jc w:val="both"/>
        <w:rPr>
          <w:rFonts w:eastAsia="Arial"/>
          <w:color w:val="000000" w:themeColor="text1"/>
          <w:sz w:val="22"/>
        </w:rPr>
      </w:pPr>
      <w:r>
        <w:rPr>
          <w:rFonts w:eastAsia="Arial"/>
          <w:color w:val="000000" w:themeColor="text1"/>
          <w:sz w:val="22"/>
        </w:rPr>
        <w:t>Due to the climate changes such as heavy snow and rainstorms, there are increasing pavement defects like potholes</w:t>
      </w:r>
      <w:r w:rsidR="00B273D8">
        <w:rPr>
          <w:rFonts w:eastAsia="Arial"/>
          <w:color w:val="000000" w:themeColor="text1"/>
          <w:sz w:val="22"/>
        </w:rPr>
        <w:t xml:space="preserve"> all over the world</w:t>
      </w:r>
      <w:r>
        <w:rPr>
          <w:rFonts w:eastAsia="Arial"/>
          <w:color w:val="000000" w:themeColor="text1"/>
          <w:sz w:val="22"/>
        </w:rPr>
        <w:t xml:space="preserve"> </w:t>
      </w:r>
      <w:r>
        <w:rPr>
          <w:rFonts w:eastAsia="Arial"/>
          <w:color w:val="000000" w:themeColor="text1"/>
          <w:sz w:val="22"/>
        </w:rPr>
        <w:fldChar w:fldCharType="begin"/>
      </w:r>
      <w:r w:rsidR="00B273D8">
        <w:rPr>
          <w:rFonts w:eastAsia="Arial"/>
          <w:color w:val="000000" w:themeColor="text1"/>
          <w:sz w:val="22"/>
        </w:rPr>
        <w:instrText xml:space="preserve"> ADDIN EN.CITE &lt;EndNote&gt;&lt;Cite&gt;&lt;Author&gt;Kim&lt;/Author&gt;&lt;Year&gt;2014&lt;/Year&gt;&lt;RecNum&gt;1425&lt;/RecNum&gt;&lt;DisplayText&gt;[1]&lt;/DisplayText&gt;&lt;record&gt;&lt;rec-number&gt;1425&lt;/rec-number&gt;&lt;foreign-keys&gt;&lt;key app="EN" db-id="wdzfzdxfh2vt5mer2zlvpp2trztzeezzxt5d" timestamp="1705087108" guid="95a3cb57-938e-40b4-956c-d0782b1736c2"&gt;1425&lt;/key&gt;&lt;/foreign-keys&gt;&lt;ref-type name="Journal Article"&gt;17&lt;/ref-type&gt;&lt;contributors&gt;&lt;authors&gt;&lt;author&gt;Kim, Taehyeong&lt;/author&gt;&lt;author&gt;Ryu, Seung-Ki&lt;/author&gt;&lt;/authors&gt;&lt;/contributors&gt;&lt;titles&gt;&lt;title&gt;Review and analysis of pothole detection methods&lt;/title&gt;&lt;secondary-title&gt;Journal of Emerging Trends in Computing and Information Sciences&lt;/secondary-title&gt;&lt;/titles&gt;&lt;periodical&gt;&lt;full-title&gt;Journal of Emerging Trends in Computing and Information Sciences&lt;/full-title&gt;&lt;/periodical&gt;&lt;pages&gt;603-608&lt;/pages&gt;&lt;volume&gt;5&lt;/volume&gt;&lt;number&gt;8&lt;/number&gt;&lt;dates&gt;&lt;year&gt;2014&lt;/year&gt;&lt;/dates&gt;&lt;urls&gt;&lt;/urls&gt;&lt;/record&gt;&lt;/Cite&gt;&lt;/EndNote&gt;</w:instrText>
      </w:r>
      <w:r>
        <w:rPr>
          <w:rFonts w:eastAsia="Arial"/>
          <w:color w:val="000000" w:themeColor="text1"/>
          <w:sz w:val="22"/>
        </w:rPr>
        <w:fldChar w:fldCharType="separate"/>
      </w:r>
      <w:r>
        <w:rPr>
          <w:rFonts w:eastAsia="Arial"/>
          <w:noProof/>
          <w:color w:val="000000" w:themeColor="text1"/>
          <w:sz w:val="22"/>
        </w:rPr>
        <w:t>[1]</w:t>
      </w:r>
      <w:r>
        <w:rPr>
          <w:rFonts w:eastAsia="Arial"/>
          <w:color w:val="000000" w:themeColor="text1"/>
          <w:sz w:val="22"/>
        </w:rPr>
        <w:fldChar w:fldCharType="end"/>
      </w:r>
      <w:r>
        <w:rPr>
          <w:rFonts w:eastAsia="Arial"/>
          <w:color w:val="000000" w:themeColor="text1"/>
          <w:sz w:val="22"/>
        </w:rPr>
        <w:t xml:space="preserve">. </w:t>
      </w:r>
      <w:r w:rsidRPr="007A3A3A">
        <w:rPr>
          <w:rFonts w:eastAsia="Arial"/>
          <w:color w:val="000000" w:themeColor="text1"/>
          <w:sz w:val="22"/>
        </w:rPr>
        <w:t>Potholes not only pose safety hazards to road users but also contribute to accelerated pavement deterioration</w:t>
      </w:r>
      <w:r w:rsidR="00B273D8">
        <w:rPr>
          <w:rFonts w:eastAsia="Arial"/>
          <w:color w:val="000000" w:themeColor="text1"/>
          <w:sz w:val="22"/>
        </w:rPr>
        <w:t xml:space="preserve"> </w:t>
      </w:r>
      <w:r w:rsidR="00B273D8">
        <w:rPr>
          <w:rFonts w:eastAsia="Arial"/>
          <w:color w:val="000000" w:themeColor="text1"/>
          <w:sz w:val="22"/>
        </w:rPr>
        <w:fldChar w:fldCharType="begin"/>
      </w:r>
      <w:r w:rsidR="00C104C4">
        <w:rPr>
          <w:rFonts w:eastAsia="Arial"/>
          <w:color w:val="000000" w:themeColor="text1"/>
          <w:sz w:val="22"/>
        </w:rPr>
        <w:instrText xml:space="preserve"> ADDIN EN.CITE &lt;EndNote&gt;&lt;Cite&gt;&lt;Author&gt;Dhiman&lt;/Author&gt;&lt;Year&gt;2019&lt;/Year&gt;&lt;RecNum&gt;1426&lt;/RecNum&gt;&lt;DisplayText&gt;[2]&lt;/DisplayText&gt;&lt;record&gt;&lt;rec-number&gt;1426&lt;/rec-number&gt;&lt;foreign-keys&gt;&lt;key app="EN" db-id="wdzfzdxfh2vt5mer2zlvpp2trztzeezzxt5d" timestamp="1705095388" guid="c2b33efd-14c1-444a-b316-340797ddb88f"&gt;1426&lt;/key&gt;&lt;/foreign-keys&gt;&lt;ref-type name="Journal Article"&gt;17&lt;/ref-type&gt;&lt;contributors&gt;&lt;authors&gt;&lt;author&gt;Dhiman, Amita&lt;/author&gt;&lt;author&gt;Klette, Reinhard&lt;/author&gt;&lt;/authors&gt;&lt;/contributors&gt;&lt;titles&gt;&lt;title&gt;Pothole detection using computer vision and learning&lt;/title&gt;&lt;secondary-title&gt;IEEE Transactions on Intelligent Transportation Systems&lt;/secondary-title&gt;&lt;/titles&gt;&lt;periodical&gt;&lt;full-title&gt;Ieee Transactions on Intelligent Transportation Systems&lt;/full-title&gt;&lt;/periodical&gt;&lt;pages&gt;3536-3550&lt;/pages&gt;&lt;volume&gt;21&lt;/volume&gt;&lt;number&gt;8&lt;/number&gt;&lt;dates&gt;&lt;year&gt;2019&lt;/year&gt;&lt;/dates&gt;&lt;isbn&gt;1524-9050&lt;/isbn&gt;&lt;urls&gt;&lt;/urls&gt;&lt;/record&gt;&lt;/Cite&gt;&lt;/EndNote&gt;</w:instrText>
      </w:r>
      <w:r w:rsidR="00B273D8">
        <w:rPr>
          <w:rFonts w:eastAsia="Arial"/>
          <w:color w:val="000000" w:themeColor="text1"/>
          <w:sz w:val="22"/>
        </w:rPr>
        <w:fldChar w:fldCharType="separate"/>
      </w:r>
      <w:r w:rsidR="00B273D8">
        <w:rPr>
          <w:rFonts w:eastAsia="Arial"/>
          <w:noProof/>
          <w:color w:val="000000" w:themeColor="text1"/>
          <w:sz w:val="22"/>
        </w:rPr>
        <w:t>[2]</w:t>
      </w:r>
      <w:r w:rsidR="00B273D8">
        <w:rPr>
          <w:rFonts w:eastAsia="Arial"/>
          <w:color w:val="000000" w:themeColor="text1"/>
          <w:sz w:val="22"/>
        </w:rPr>
        <w:fldChar w:fldCharType="end"/>
      </w:r>
      <w:r w:rsidRPr="007A3A3A">
        <w:rPr>
          <w:rFonts w:eastAsia="Arial"/>
          <w:color w:val="000000" w:themeColor="text1"/>
          <w:sz w:val="22"/>
        </w:rPr>
        <w:t>. Accurately identifying and segmenting potholes from pavement images is crucial for effective road maintenance planning, targeted repairs, and resource allocation</w:t>
      </w:r>
      <w:r>
        <w:rPr>
          <w:rFonts w:eastAsia="Arial"/>
          <w:color w:val="000000" w:themeColor="text1"/>
          <w:sz w:val="22"/>
        </w:rPr>
        <w:t xml:space="preserve">. </w:t>
      </w:r>
      <w:r w:rsidR="00002D96" w:rsidRPr="007A3A3A">
        <w:rPr>
          <w:rFonts w:eastAsia="Arial"/>
          <w:color w:val="000000" w:themeColor="text1"/>
          <w:sz w:val="22"/>
        </w:rPr>
        <w:t>P</w:t>
      </w:r>
      <w:r w:rsidR="003B2637" w:rsidRPr="007A3A3A">
        <w:rPr>
          <w:rFonts w:eastAsia="Arial"/>
          <w:color w:val="000000" w:themeColor="text1"/>
          <w:sz w:val="22"/>
        </w:rPr>
        <w:t>othole detection and maintenance are</w:t>
      </w:r>
      <w:r>
        <w:rPr>
          <w:rFonts w:eastAsia="Arial"/>
          <w:color w:val="000000" w:themeColor="text1"/>
          <w:sz w:val="22"/>
        </w:rPr>
        <w:t xml:space="preserve"> becoming</w:t>
      </w:r>
      <w:r w:rsidR="003B2637" w:rsidRPr="007A3A3A">
        <w:rPr>
          <w:rFonts w:eastAsia="Arial"/>
          <w:color w:val="000000" w:themeColor="text1"/>
          <w:sz w:val="22"/>
        </w:rPr>
        <w:t xml:space="preserve"> of paramount importance in transportation infrastructure management. </w:t>
      </w:r>
      <w:r w:rsidR="00C104C4" w:rsidRPr="00C104C4">
        <w:rPr>
          <w:rFonts w:eastAsia="Arial"/>
          <w:color w:val="000000" w:themeColor="text1"/>
          <w:sz w:val="22"/>
        </w:rPr>
        <w:t>Traditionally, the pothole is manual</w:t>
      </w:r>
      <w:r w:rsidR="00C104C4">
        <w:rPr>
          <w:rFonts w:eastAsia="Arial"/>
          <w:color w:val="000000" w:themeColor="text1"/>
          <w:sz w:val="22"/>
        </w:rPr>
        <w:t>ly</w:t>
      </w:r>
      <w:r w:rsidR="00C104C4" w:rsidRPr="00C104C4">
        <w:rPr>
          <w:rFonts w:eastAsia="Arial"/>
          <w:color w:val="000000" w:themeColor="text1"/>
          <w:sz w:val="22"/>
        </w:rPr>
        <w:t xml:space="preserve"> inspect</w:t>
      </w:r>
      <w:r w:rsidR="00C104C4">
        <w:rPr>
          <w:rFonts w:eastAsia="Arial"/>
          <w:color w:val="000000" w:themeColor="text1"/>
          <w:sz w:val="22"/>
        </w:rPr>
        <w:t>ed</w:t>
      </w:r>
      <w:r w:rsidR="00C104C4" w:rsidRPr="00C104C4">
        <w:rPr>
          <w:rFonts w:eastAsia="Arial"/>
          <w:color w:val="000000" w:themeColor="text1"/>
          <w:sz w:val="22"/>
        </w:rPr>
        <w:t xml:space="preserve"> by professional </w:t>
      </w:r>
      <w:r w:rsidR="00C104C4">
        <w:rPr>
          <w:rFonts w:eastAsia="Arial"/>
          <w:color w:val="000000" w:themeColor="text1"/>
          <w:sz w:val="22"/>
        </w:rPr>
        <w:t>engineers</w:t>
      </w:r>
      <w:r w:rsidR="007A0686">
        <w:rPr>
          <w:rFonts w:eastAsia="Arial"/>
          <w:color w:val="000000" w:themeColor="text1"/>
          <w:sz w:val="22"/>
        </w:rPr>
        <w:t>,</w:t>
      </w:r>
      <w:r w:rsidR="00C104C4" w:rsidRPr="00C104C4">
        <w:rPr>
          <w:rFonts w:eastAsia="Arial"/>
          <w:color w:val="000000" w:themeColor="text1"/>
          <w:sz w:val="22"/>
        </w:rPr>
        <w:t xml:space="preserve"> </w:t>
      </w:r>
      <w:r w:rsidR="00735B9C">
        <w:rPr>
          <w:rFonts w:eastAsia="Arial"/>
          <w:color w:val="000000" w:themeColor="text1"/>
          <w:sz w:val="22"/>
        </w:rPr>
        <w:t xml:space="preserve">but it </w:t>
      </w:r>
      <w:r w:rsidR="00C104C4" w:rsidRPr="00C104C4">
        <w:rPr>
          <w:rFonts w:eastAsia="Arial"/>
          <w:color w:val="000000" w:themeColor="text1"/>
          <w:sz w:val="22"/>
        </w:rPr>
        <w:t xml:space="preserve">is dangerous, </w:t>
      </w:r>
      <w:r w:rsidR="007A0686">
        <w:rPr>
          <w:rFonts w:eastAsia="Arial"/>
          <w:color w:val="000000" w:themeColor="text1"/>
          <w:sz w:val="22"/>
        </w:rPr>
        <w:t>labor</w:t>
      </w:r>
      <w:r w:rsidR="00735B9C">
        <w:rPr>
          <w:rFonts w:eastAsia="Arial"/>
          <w:color w:val="000000" w:themeColor="text1"/>
          <w:sz w:val="22"/>
        </w:rPr>
        <w:t xml:space="preserve">-intensive, </w:t>
      </w:r>
      <w:r w:rsidR="00C104C4" w:rsidRPr="00C104C4">
        <w:rPr>
          <w:rFonts w:eastAsia="Arial"/>
          <w:color w:val="000000" w:themeColor="text1"/>
          <w:sz w:val="22"/>
        </w:rPr>
        <w:t>inefficient, and time-consuming</w:t>
      </w:r>
      <w:r w:rsidR="007A0686">
        <w:rPr>
          <w:rFonts w:eastAsia="Arial"/>
          <w:color w:val="000000" w:themeColor="text1"/>
          <w:sz w:val="22"/>
        </w:rPr>
        <w:t xml:space="preserve"> </w:t>
      </w:r>
      <w:r w:rsidR="007A0686">
        <w:rPr>
          <w:rFonts w:eastAsia="Arial"/>
          <w:color w:val="000000" w:themeColor="text1"/>
          <w:sz w:val="22"/>
        </w:rPr>
        <w:fldChar w:fldCharType="begin"/>
      </w:r>
      <w:r w:rsidR="005A6959">
        <w:rPr>
          <w:rFonts w:eastAsia="Arial"/>
          <w:color w:val="000000" w:themeColor="text1"/>
          <w:sz w:val="22"/>
        </w:rPr>
        <w:instrText xml:space="preserve"> ADDIN EN.CITE &lt;EndNote&gt;&lt;Cite&gt;&lt;Author&gt;Fan&lt;/Author&gt;&lt;Year&gt;2020&lt;/Year&gt;&lt;RecNum&gt;1427&lt;/RecNum&gt;&lt;DisplayText&gt;[3]&lt;/DisplayText&gt;&lt;record&gt;&lt;rec-number&gt;1427&lt;/rec-number&gt;&lt;foreign-keys&gt;&lt;key app="EN" db-id="wdzfzdxfh2vt5mer2zlvpp2trztzeezzxt5d" timestamp="1705100829" guid="6b6f5904-35e6-4c13-9d33-fdc5ba986a7c"&gt;1427&lt;/key&gt;&lt;/foreign-keys&gt;&lt;ref-type name="Conference Proceedings"&gt;10&lt;/ref-type&gt;&lt;contributors&gt;&lt;authors&gt;&lt;author&gt;Fan, Rui&lt;/author&gt;&lt;author&gt;Wang, Hengli&lt;/author&gt;&lt;author&gt;Bocus, Mohammud J&lt;/author&gt;&lt;author&gt;Liu, Ming&lt;/author&gt;&lt;/authors&gt;&lt;/contributors&gt;&lt;titles&gt;&lt;title&gt;We learn better road pothole detection: from attention aggregation to adversarial domain adaptation&lt;/title&gt;&lt;secondary-title&gt;Computer Vision–ECCV 2020 Workshops: Glasgow, UK, August 23–28, 2020, Proceedings, Part IV 16&lt;/secondary-title&gt;&lt;/titles&gt;&lt;pages&gt;285-300&lt;/pages&gt;&lt;dates&gt;&lt;year&gt;2020&lt;/year&gt;&lt;/dates&gt;&lt;publisher&gt;Springer&lt;/publisher&gt;&lt;isbn&gt;3030668223&lt;/isbn&gt;&lt;urls&gt;&lt;/urls&gt;&lt;/record&gt;&lt;/Cite&gt;&lt;/EndNote&gt;</w:instrText>
      </w:r>
      <w:r w:rsidR="007A0686">
        <w:rPr>
          <w:rFonts w:eastAsia="Arial"/>
          <w:color w:val="000000" w:themeColor="text1"/>
          <w:sz w:val="22"/>
        </w:rPr>
        <w:fldChar w:fldCharType="separate"/>
      </w:r>
      <w:r w:rsidR="007A0686">
        <w:rPr>
          <w:rFonts w:eastAsia="Arial"/>
          <w:noProof/>
          <w:color w:val="000000" w:themeColor="text1"/>
          <w:sz w:val="22"/>
        </w:rPr>
        <w:t>[3]</w:t>
      </w:r>
      <w:r w:rsidR="007A0686">
        <w:rPr>
          <w:rFonts w:eastAsia="Arial"/>
          <w:color w:val="000000" w:themeColor="text1"/>
          <w:sz w:val="22"/>
        </w:rPr>
        <w:fldChar w:fldCharType="end"/>
      </w:r>
      <w:r w:rsidR="00C104C4">
        <w:rPr>
          <w:rFonts w:eastAsia="Arial"/>
          <w:color w:val="000000" w:themeColor="text1"/>
          <w:sz w:val="22"/>
        </w:rPr>
        <w:t>.</w:t>
      </w:r>
      <w:r w:rsidR="007A0686">
        <w:rPr>
          <w:rFonts w:eastAsia="Arial"/>
          <w:color w:val="000000" w:themeColor="text1"/>
          <w:sz w:val="22"/>
        </w:rPr>
        <w:t xml:space="preserve"> </w:t>
      </w:r>
      <w:r w:rsidR="005A6959">
        <w:rPr>
          <w:rFonts w:eastAsia="Arial"/>
          <w:color w:val="000000" w:themeColor="text1"/>
          <w:sz w:val="22"/>
        </w:rPr>
        <w:t xml:space="preserve">Furthermore, the manual pothole detection is subjective and very dependent on the experience and knowledge of the engineers </w:t>
      </w:r>
      <w:r w:rsidR="005A6959">
        <w:rPr>
          <w:rFonts w:eastAsia="Arial"/>
          <w:color w:val="000000" w:themeColor="text1"/>
          <w:sz w:val="22"/>
        </w:rPr>
        <w:fldChar w:fldCharType="begin"/>
      </w:r>
      <w:r w:rsidR="00DF1941">
        <w:rPr>
          <w:rFonts w:eastAsia="Arial"/>
          <w:color w:val="000000" w:themeColor="text1"/>
          <w:sz w:val="22"/>
        </w:rPr>
        <w:instrText xml:space="preserve"> ADDIN EN.CITE &lt;EndNote&gt;&lt;Cite&gt;&lt;Author&gt;Mathavan&lt;/Author&gt;&lt;Year&gt;2015&lt;/Year&gt;&lt;RecNum&gt;1428&lt;/RecNum&gt;&lt;DisplayText&gt;[4]&lt;/DisplayText&gt;&lt;record&gt;&lt;rec-number&gt;1428&lt;/rec-number&gt;&lt;foreign-keys&gt;&lt;key app="EN" db-id="wdzfzdxfh2vt5mer2zlvpp2trztzeezzxt5d" timestamp="1705105238" guid="654ae783-3adc-47cb-b406-f823619bedbd"&gt;1428&lt;/key&gt;&lt;/foreign-keys&gt;&lt;ref-type name="Journal Article"&gt;17&lt;/ref-type&gt;&lt;contributors&gt;&lt;authors&gt;&lt;author&gt;Mathavan, Senthan&lt;/author&gt;&lt;author&gt;Kamal, Khurram&lt;/author&gt;&lt;author&gt;Rahman, Mujib&lt;/author&gt;&lt;/authors&gt;&lt;/contributors&gt;&lt;titles&gt;&lt;title&gt;A review of three-dimensional imaging technologies for pavement distress detection and measurements&lt;/title&gt;&lt;secondary-title&gt;IEEE Transactions on Intelligent Transportation Systems&lt;/secondary-title&gt;&lt;/titles&gt;&lt;periodical&gt;&lt;full-title&gt;Ieee Transactions on Intelligent Transportation Systems&lt;/full-title&gt;&lt;/periodical&gt;&lt;pages&gt;2353-2362&lt;/pages&gt;&lt;volume&gt;16&lt;/volume&gt;&lt;number&gt;5&lt;/number&gt;&lt;dates&gt;&lt;year&gt;2015&lt;/year&gt;&lt;/dates&gt;&lt;isbn&gt;1524-9050&lt;/isbn&gt;&lt;urls&gt;&lt;/urls&gt;&lt;/record&gt;&lt;/Cite&gt;&lt;/EndNote&gt;</w:instrText>
      </w:r>
      <w:r w:rsidR="005A6959">
        <w:rPr>
          <w:rFonts w:eastAsia="Arial"/>
          <w:color w:val="000000" w:themeColor="text1"/>
          <w:sz w:val="22"/>
        </w:rPr>
        <w:fldChar w:fldCharType="separate"/>
      </w:r>
      <w:r w:rsidR="005A6959">
        <w:rPr>
          <w:rFonts w:eastAsia="Arial"/>
          <w:noProof/>
          <w:color w:val="000000" w:themeColor="text1"/>
          <w:sz w:val="22"/>
        </w:rPr>
        <w:t>[4]</w:t>
      </w:r>
      <w:r w:rsidR="005A6959">
        <w:rPr>
          <w:rFonts w:eastAsia="Arial"/>
          <w:color w:val="000000" w:themeColor="text1"/>
          <w:sz w:val="22"/>
        </w:rPr>
        <w:fldChar w:fldCharType="end"/>
      </w:r>
      <w:r w:rsidR="005A6959">
        <w:rPr>
          <w:rFonts w:eastAsia="Arial"/>
          <w:color w:val="000000" w:themeColor="text1"/>
          <w:sz w:val="22"/>
        </w:rPr>
        <w:t xml:space="preserve">. Therefore, image processing techniques are </w:t>
      </w:r>
      <w:r w:rsidR="006D3C98">
        <w:rPr>
          <w:rFonts w:eastAsia="Arial"/>
          <w:color w:val="000000" w:themeColor="text1"/>
          <w:sz w:val="22"/>
        </w:rPr>
        <w:t xml:space="preserve">emerged to solve this problem. For example, </w:t>
      </w:r>
      <w:proofErr w:type="spellStart"/>
      <w:r w:rsidR="006D3C98">
        <w:rPr>
          <w:rFonts w:eastAsia="Arial"/>
          <w:color w:val="000000" w:themeColor="text1"/>
          <w:sz w:val="22"/>
        </w:rPr>
        <w:t>Buza</w:t>
      </w:r>
      <w:proofErr w:type="spellEnd"/>
      <w:r w:rsidR="006D3C98">
        <w:rPr>
          <w:rFonts w:eastAsia="Arial"/>
          <w:color w:val="000000" w:themeColor="text1"/>
          <w:sz w:val="22"/>
        </w:rPr>
        <w:t xml:space="preserve"> et al.</w:t>
      </w:r>
      <w:r w:rsidR="00C84743">
        <w:rPr>
          <w:rFonts w:eastAsia="Arial"/>
          <w:color w:val="000000" w:themeColor="text1"/>
          <w:sz w:val="22"/>
        </w:rPr>
        <w:t xml:space="preserve"> </w:t>
      </w:r>
      <w:r w:rsidR="00C84743">
        <w:rPr>
          <w:rFonts w:eastAsia="Arial"/>
          <w:color w:val="000000" w:themeColor="text1"/>
          <w:sz w:val="22"/>
        </w:rPr>
        <w:fldChar w:fldCharType="begin"/>
      </w:r>
      <w:r w:rsidR="00DF1941">
        <w:rPr>
          <w:rFonts w:eastAsia="Arial"/>
          <w:color w:val="000000" w:themeColor="text1"/>
          <w:sz w:val="22"/>
        </w:rPr>
        <w:instrText xml:space="preserve"> ADDIN EN.CITE &lt;EndNote&gt;&lt;Cite&gt;&lt;Author&gt;Buza&lt;/Author&gt;&lt;Year&gt;2013&lt;/Year&gt;&lt;RecNum&gt;1429&lt;/RecNum&gt;&lt;DisplayText&gt;[5]&lt;/DisplayText&gt;&lt;record&gt;&lt;rec-number&gt;1429&lt;/rec-number&gt;&lt;foreign-keys&gt;&lt;key app="EN" db-id="wdzfzdxfh2vt5mer2zlvpp2trztzeezzxt5d" timestamp="1705105890" guid="cadd7a58-fc6d-4477-8c9a-c7c23ac07a2b"&gt;1429&lt;/key&gt;&lt;/foreign-keys&gt;&lt;ref-type name="Conference Proceedings"&gt;10&lt;/ref-type&gt;&lt;contributors&gt;&lt;authors&gt;&lt;author&gt;Buza, Emir&lt;/author&gt;&lt;author&gt;Omanovic, Samir&lt;/author&gt;&lt;author&gt;Huseinovic, Alvin&lt;/author&gt;&lt;/authors&gt;&lt;/contributors&gt;&lt;titles&gt;&lt;title&gt;Pothole detection with image processing and spectral clustering&lt;/title&gt;&lt;secondary-title&gt;Proceedings of the 2nd International Conference on Information Technology and Computer Networks&lt;/secondary-title&gt;&lt;/titles&gt;&lt;pages&gt;4853&lt;/pages&gt;&lt;volume&gt;810&lt;/volume&gt;&lt;dates&gt;&lt;year&gt;2013&lt;/year&gt;&lt;/dates&gt;&lt;urls&gt;&lt;/urls&gt;&lt;/record&gt;&lt;/Cite&gt;&lt;/EndNote&gt;</w:instrText>
      </w:r>
      <w:r w:rsidR="00C84743">
        <w:rPr>
          <w:rFonts w:eastAsia="Arial"/>
          <w:color w:val="000000" w:themeColor="text1"/>
          <w:sz w:val="22"/>
        </w:rPr>
        <w:fldChar w:fldCharType="separate"/>
      </w:r>
      <w:r w:rsidR="00C84743">
        <w:rPr>
          <w:rFonts w:eastAsia="Arial"/>
          <w:noProof/>
          <w:color w:val="000000" w:themeColor="text1"/>
          <w:sz w:val="22"/>
        </w:rPr>
        <w:t>[5]</w:t>
      </w:r>
      <w:r w:rsidR="00C84743">
        <w:rPr>
          <w:rFonts w:eastAsia="Arial"/>
          <w:color w:val="000000" w:themeColor="text1"/>
          <w:sz w:val="22"/>
        </w:rPr>
        <w:fldChar w:fldCharType="end"/>
      </w:r>
      <w:r w:rsidR="006D3C98">
        <w:rPr>
          <w:rFonts w:eastAsia="Arial"/>
          <w:color w:val="000000" w:themeColor="text1"/>
          <w:sz w:val="22"/>
        </w:rPr>
        <w:t xml:space="preserve"> </w:t>
      </w:r>
      <w:r w:rsidR="00C84743" w:rsidRPr="00C84743">
        <w:rPr>
          <w:rFonts w:eastAsia="Arial"/>
          <w:color w:val="000000" w:themeColor="text1"/>
          <w:sz w:val="22"/>
        </w:rPr>
        <w:t>present</w:t>
      </w:r>
      <w:r w:rsidR="00C84743">
        <w:rPr>
          <w:rFonts w:eastAsia="Arial"/>
          <w:color w:val="000000" w:themeColor="text1"/>
          <w:sz w:val="22"/>
        </w:rPr>
        <w:t>ed</w:t>
      </w:r>
      <w:r w:rsidR="00C84743" w:rsidRPr="00C84743">
        <w:rPr>
          <w:rFonts w:eastAsia="Arial"/>
          <w:color w:val="000000" w:themeColor="text1"/>
          <w:sz w:val="22"/>
        </w:rPr>
        <w:t xml:space="preserve"> a</w:t>
      </w:r>
      <w:r w:rsidR="00C84743">
        <w:rPr>
          <w:rFonts w:eastAsia="Arial"/>
          <w:color w:val="000000" w:themeColor="text1"/>
          <w:sz w:val="22"/>
        </w:rPr>
        <w:t>n</w:t>
      </w:r>
      <w:r w:rsidR="00C84743" w:rsidRPr="00C84743">
        <w:rPr>
          <w:rFonts w:eastAsia="Arial"/>
          <w:color w:val="000000" w:themeColor="text1"/>
          <w:sz w:val="22"/>
        </w:rPr>
        <w:t xml:space="preserve"> unsupervised vision-based method</w:t>
      </w:r>
      <w:r w:rsidR="00C84743">
        <w:rPr>
          <w:rFonts w:eastAsia="Arial"/>
          <w:color w:val="000000" w:themeColor="text1"/>
          <w:sz w:val="22"/>
        </w:rPr>
        <w:t xml:space="preserve"> by using image processing and </w:t>
      </w:r>
      <w:r w:rsidR="00C84743" w:rsidRPr="00C84743">
        <w:rPr>
          <w:rFonts w:eastAsia="Arial"/>
          <w:color w:val="000000" w:themeColor="text1"/>
          <w:sz w:val="22"/>
        </w:rPr>
        <w:t>spectral clustering</w:t>
      </w:r>
      <w:r w:rsidR="00C84743">
        <w:rPr>
          <w:rFonts w:eastAsia="Arial"/>
          <w:color w:val="000000" w:themeColor="text1"/>
          <w:sz w:val="22"/>
        </w:rPr>
        <w:t xml:space="preserve"> to identify and estimate the location of potholes. This method was tested on 50 images and got an accuracy of 81%.</w:t>
      </w:r>
      <w:r w:rsidR="0041082D">
        <w:rPr>
          <w:rFonts w:eastAsia="Arial"/>
          <w:color w:val="000000" w:themeColor="text1"/>
          <w:sz w:val="22"/>
        </w:rPr>
        <w:t xml:space="preserve"> </w:t>
      </w:r>
      <w:r w:rsidR="00D94C39">
        <w:rPr>
          <w:rFonts w:eastAsia="Arial"/>
          <w:color w:val="000000" w:themeColor="text1"/>
          <w:sz w:val="22"/>
        </w:rPr>
        <w:t xml:space="preserve">Gao et al. proposed a method by integrating </w:t>
      </w:r>
      <w:r w:rsidR="00D94C39" w:rsidRPr="00D94C39">
        <w:rPr>
          <w:rFonts w:eastAsia="Arial"/>
          <w:color w:val="000000" w:themeColor="text1"/>
          <w:sz w:val="22"/>
        </w:rPr>
        <w:t>grayscale and texture features</w:t>
      </w:r>
      <w:r w:rsidR="00D94C39">
        <w:rPr>
          <w:rFonts w:eastAsia="Arial"/>
          <w:color w:val="000000" w:themeColor="text1"/>
          <w:sz w:val="22"/>
        </w:rPr>
        <w:t xml:space="preserve"> to rapidly and accurately detect potholes.</w:t>
      </w:r>
      <w:r w:rsidR="00533426">
        <w:rPr>
          <w:rFonts w:eastAsia="Arial"/>
          <w:color w:val="000000" w:themeColor="text1"/>
          <w:sz w:val="22"/>
        </w:rPr>
        <w:t xml:space="preserve"> This method was evaluated on a customed collected dataset and got a F</w:t>
      </w:r>
      <w:r w:rsidR="00533426" w:rsidRPr="0050580A">
        <w:rPr>
          <w:rFonts w:eastAsia="Arial"/>
          <w:color w:val="000000" w:themeColor="text1"/>
          <w:sz w:val="22"/>
          <w:vertAlign w:val="subscript"/>
        </w:rPr>
        <w:t>1</w:t>
      </w:r>
      <w:r w:rsidR="00533426">
        <w:rPr>
          <w:rFonts w:eastAsia="Arial"/>
          <w:color w:val="000000" w:themeColor="text1"/>
          <w:sz w:val="22"/>
        </w:rPr>
        <w:t xml:space="preserve"> score of 98.7%.</w:t>
      </w:r>
      <w:r w:rsidR="00D94C39">
        <w:rPr>
          <w:rFonts w:eastAsia="Arial"/>
          <w:color w:val="000000" w:themeColor="text1"/>
          <w:sz w:val="22"/>
        </w:rPr>
        <w:t xml:space="preserve"> </w:t>
      </w:r>
      <w:r w:rsidR="00DF1941" w:rsidRPr="007A3A3A">
        <w:rPr>
          <w:rFonts w:eastAsia="Arial"/>
          <w:color w:val="000000" w:themeColor="text1"/>
          <w:sz w:val="22"/>
        </w:rPr>
        <w:t xml:space="preserve">Koch et al. </w:t>
      </w:r>
      <w:r w:rsidR="00DF1941" w:rsidRPr="007A3A3A">
        <w:rPr>
          <w:rFonts w:eastAsia="Arial"/>
          <w:color w:val="000000" w:themeColor="text1"/>
          <w:sz w:val="22"/>
        </w:rPr>
        <w:fldChar w:fldCharType="begin"/>
      </w:r>
      <w:r w:rsidR="00DF1941">
        <w:rPr>
          <w:rFonts w:eastAsia="Arial"/>
          <w:color w:val="000000" w:themeColor="text1"/>
          <w:sz w:val="22"/>
        </w:rPr>
        <w:instrText xml:space="preserve"> ADDIN EN.CITE &lt;EndNote&gt;&lt;Cite&gt;&lt;Author&gt;Koch&lt;/Author&gt;&lt;Year&gt;2011&lt;/Year&gt;&lt;RecNum&gt;1424&lt;/RecNum&gt;&lt;DisplayText&gt;[6]&lt;/DisplayText&gt;&lt;record&gt;&lt;rec-number&gt;1424&lt;/rec-number&gt;&lt;foreign-keys&gt;&lt;key app="EN" db-id="wdzfzdxfh2vt5mer2zlvpp2trztzeezzxt5d" timestamp="1704568928" guid="1f1af5c9-279e-4562-8ef7-a45075f7a931"&gt;1424&lt;/key&gt;&lt;/foreign-keys&gt;&lt;ref-type name="Journal Article"&gt;17&lt;/ref-type&gt;&lt;contributors&gt;&lt;authors&gt;&lt;author&gt;Koch, Christian&lt;/author&gt;&lt;author&gt;Brilakis, Ioannis&lt;/author&gt;&lt;/authors&gt;&lt;/contributors&gt;&lt;titles&gt;&lt;title&gt;Pothole detection in asphalt pavement images&lt;/title&gt;&lt;secondary-title&gt;Advanced engineering informatics&lt;/secondary-title&gt;&lt;/titles&gt;&lt;periodical&gt;&lt;full-title&gt;Advanced Engineering Informatics&lt;/full-title&gt;&lt;/periodical&gt;&lt;pages&gt;507-515&lt;/pages&gt;&lt;volume&gt;25&lt;/volume&gt;&lt;number&gt;3&lt;/number&gt;&lt;dates&gt;&lt;year&gt;2011&lt;/year&gt;&lt;/dates&gt;&lt;isbn&gt;1474-0346&lt;/isbn&gt;&lt;urls&gt;&lt;/urls&gt;&lt;/record&gt;&lt;/Cite&gt;&lt;/EndNote&gt;</w:instrText>
      </w:r>
      <w:r w:rsidR="00DF1941" w:rsidRPr="007A3A3A">
        <w:rPr>
          <w:rFonts w:eastAsia="Arial"/>
          <w:color w:val="000000" w:themeColor="text1"/>
          <w:sz w:val="22"/>
        </w:rPr>
        <w:fldChar w:fldCharType="separate"/>
      </w:r>
      <w:r w:rsidR="00DF1941">
        <w:rPr>
          <w:rFonts w:eastAsia="Arial"/>
          <w:noProof/>
          <w:color w:val="000000" w:themeColor="text1"/>
          <w:sz w:val="22"/>
        </w:rPr>
        <w:t>[6]</w:t>
      </w:r>
      <w:r w:rsidR="00DF1941" w:rsidRPr="007A3A3A">
        <w:rPr>
          <w:rFonts w:eastAsia="Arial"/>
          <w:color w:val="000000" w:themeColor="text1"/>
          <w:sz w:val="22"/>
        </w:rPr>
        <w:fldChar w:fldCharType="end"/>
      </w:r>
      <w:r w:rsidR="00DF1941" w:rsidRPr="007A3A3A">
        <w:rPr>
          <w:rFonts w:eastAsia="Arial"/>
          <w:color w:val="000000" w:themeColor="text1"/>
          <w:sz w:val="22"/>
        </w:rPr>
        <w:t xml:space="preserve"> proposed a novel method based on a shape extraction method. </w:t>
      </w:r>
      <w:r w:rsidR="0041082D">
        <w:rPr>
          <w:rFonts w:eastAsia="Arial"/>
          <w:color w:val="000000" w:themeColor="text1"/>
          <w:sz w:val="22"/>
        </w:rPr>
        <w:t>However, m</w:t>
      </w:r>
      <w:r w:rsidR="003B2637" w:rsidRPr="007A3A3A">
        <w:rPr>
          <w:rFonts w:eastAsia="Arial"/>
          <w:color w:val="000000" w:themeColor="text1"/>
          <w:sz w:val="22"/>
        </w:rPr>
        <w:t xml:space="preserve">ethods based on image processing techniques often struggle to handle the complex variations in pothole shape, texture, and lighting conditions. </w:t>
      </w:r>
    </w:p>
    <w:p w14:paraId="71CD4A32" w14:textId="13E664D8" w:rsidR="003B2637" w:rsidRPr="007A3A3A" w:rsidRDefault="003B2637" w:rsidP="003B2637">
      <w:pPr>
        <w:pStyle w:val="NormalWeb"/>
        <w:jc w:val="both"/>
        <w:rPr>
          <w:rFonts w:eastAsia="Arial"/>
          <w:color w:val="000000" w:themeColor="text1"/>
          <w:sz w:val="22"/>
          <w:lang w:eastAsia="zh-CN"/>
        </w:rPr>
      </w:pPr>
      <w:r w:rsidRPr="007A3A3A">
        <w:rPr>
          <w:rFonts w:eastAsia="Arial"/>
          <w:color w:val="000000" w:themeColor="text1"/>
          <w:sz w:val="22"/>
        </w:rPr>
        <w:t xml:space="preserve">In recent years, deep learning models have emerged as a superior alternative, offering significant advantages over traditional </w:t>
      </w:r>
      <w:r w:rsidR="001C42EE">
        <w:rPr>
          <w:rFonts w:eastAsia="Arial"/>
          <w:color w:val="000000" w:themeColor="text1"/>
          <w:sz w:val="22"/>
        </w:rPr>
        <w:t xml:space="preserve">image processing </w:t>
      </w:r>
      <w:r w:rsidRPr="007A3A3A">
        <w:rPr>
          <w:rFonts w:eastAsia="Arial"/>
          <w:color w:val="000000" w:themeColor="text1"/>
          <w:sz w:val="22"/>
        </w:rPr>
        <w:t>approaches</w:t>
      </w:r>
      <w:r w:rsidR="005A6959">
        <w:rPr>
          <w:rFonts w:eastAsia="Arial"/>
          <w:color w:val="000000" w:themeColor="text1"/>
          <w:sz w:val="22"/>
        </w:rPr>
        <w:t xml:space="preserve">. </w:t>
      </w:r>
      <w:r w:rsidRPr="007A3A3A">
        <w:rPr>
          <w:rFonts w:eastAsia="Arial"/>
          <w:color w:val="000000" w:themeColor="text1"/>
          <w:sz w:val="22"/>
        </w:rPr>
        <w:t xml:space="preserve">Deep learning, powered by artificial neural networks with multiple layers, has revolutionized various fields, including </w:t>
      </w:r>
      <w:r w:rsidR="00DF1941">
        <w:rPr>
          <w:rFonts w:eastAsia="Arial"/>
          <w:color w:val="000000" w:themeColor="text1"/>
          <w:sz w:val="22"/>
        </w:rPr>
        <w:t>transportation infrastructure detection.</w:t>
      </w:r>
      <w:r w:rsidRPr="007A3A3A">
        <w:rPr>
          <w:rFonts w:eastAsia="Arial"/>
          <w:color w:val="000000" w:themeColor="text1"/>
          <w:sz w:val="22"/>
        </w:rPr>
        <w:t xml:space="preserve"> The ability of deep learning models to automatically learn and extract meaningful features from data enables them to surpass the limitations of handcrafted features used in traditional methods. Deep learning approaches, such as convolutional neural networks (CNNs), have demonstrated superior performance in a wide range of computer vision tasks, including object detection, </w:t>
      </w:r>
      <w:r w:rsidR="00DF1941">
        <w:rPr>
          <w:rFonts w:eastAsia="Arial"/>
          <w:color w:val="000000" w:themeColor="text1"/>
          <w:sz w:val="22"/>
        </w:rPr>
        <w:t>defect</w:t>
      </w:r>
      <w:r w:rsidRPr="007A3A3A">
        <w:rPr>
          <w:rFonts w:eastAsia="Arial"/>
          <w:color w:val="000000" w:themeColor="text1"/>
          <w:sz w:val="22"/>
        </w:rPr>
        <w:t xml:space="preserve"> classification, and semantic segmentation.</w:t>
      </w:r>
      <w:r w:rsidR="002361C0" w:rsidRPr="007A3A3A">
        <w:rPr>
          <w:rFonts w:eastAsia="Arial"/>
          <w:color w:val="000000" w:themeColor="text1"/>
          <w:sz w:val="22"/>
        </w:rPr>
        <w:t xml:space="preserve"> For example, Zhang et al.</w:t>
      </w:r>
      <w:r w:rsidR="007F78F4" w:rsidRPr="007A3A3A">
        <w:rPr>
          <w:rFonts w:eastAsia="Arial"/>
          <w:color w:val="000000" w:themeColor="text1"/>
          <w:sz w:val="22"/>
        </w:rPr>
        <w:t xml:space="preserve"> </w:t>
      </w:r>
      <w:r w:rsidR="007F78F4" w:rsidRPr="007A3A3A">
        <w:rPr>
          <w:rFonts w:eastAsia="Arial"/>
          <w:color w:val="000000" w:themeColor="text1"/>
          <w:sz w:val="22"/>
        </w:rPr>
        <w:fldChar w:fldCharType="begin"/>
      </w:r>
      <w:r w:rsidR="00DF1941">
        <w:rPr>
          <w:rFonts w:eastAsia="Arial"/>
          <w:color w:val="000000" w:themeColor="text1"/>
          <w:sz w:val="22"/>
        </w:rPr>
        <w:instrText xml:space="preserve"> ADDIN EN.CITE &lt;EndNote&gt;&lt;Cite&gt;&lt;Author&gt;Zhang&lt;/Author&gt;&lt;Year&gt;2023&lt;/Year&gt;&lt;RecNum&gt;1362&lt;/RecNum&gt;&lt;DisplayText&gt;[7]&lt;/DisplayText&gt;&lt;record&gt;&lt;rec-number&gt;1362&lt;/rec-number&gt;&lt;foreign-keys&gt;&lt;key app="EN" db-id="wdzfzdxfh2vt5mer2zlvpp2trztzeezzxt5d" timestamp="1692317192" guid="d59849d4-bf38-4ef3-9862-354dd415ad5a"&gt;1362&lt;/key&gt;&lt;/foreign-keys&gt;&lt;ref-type name="Journal Article"&gt;17&lt;/ref-type&gt;&lt;contributors&gt;&lt;authors&gt;&lt;author&gt;Zhang, Tianjie&lt;/author&gt;&lt;author&gt;Wang, Donglei&lt;/author&gt;&lt;author&gt;Lu, Yang&lt;/author&gt;&lt;/authors&gt;&lt;/contributors&gt;&lt;titles&gt;&lt;title&gt;ECSNet: An Accelerated Real-Time Image Segmentation CNN Architecture for Pavement Crack Detection&lt;/title&gt;&lt;secondary-title&gt;IEEE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7F78F4" w:rsidRPr="007A3A3A">
        <w:rPr>
          <w:rFonts w:eastAsia="Arial"/>
          <w:color w:val="000000" w:themeColor="text1"/>
          <w:sz w:val="22"/>
        </w:rPr>
        <w:fldChar w:fldCharType="separate"/>
      </w:r>
      <w:r w:rsidR="00DF1941">
        <w:rPr>
          <w:rFonts w:eastAsia="Arial"/>
          <w:noProof/>
          <w:color w:val="000000" w:themeColor="text1"/>
          <w:sz w:val="22"/>
        </w:rPr>
        <w:t>[7]</w:t>
      </w:r>
      <w:r w:rsidR="007F78F4" w:rsidRPr="007A3A3A">
        <w:rPr>
          <w:rFonts w:eastAsia="Arial"/>
          <w:color w:val="000000" w:themeColor="text1"/>
          <w:sz w:val="22"/>
        </w:rPr>
        <w:fldChar w:fldCharType="end"/>
      </w:r>
      <w:r w:rsidR="002361C0" w:rsidRPr="007A3A3A">
        <w:rPr>
          <w:rFonts w:eastAsia="Arial"/>
          <w:color w:val="000000" w:themeColor="text1"/>
          <w:sz w:val="22"/>
        </w:rPr>
        <w:t xml:space="preserve"> proposed an </w:t>
      </w:r>
      <w:proofErr w:type="spellStart"/>
      <w:r w:rsidR="002361C0" w:rsidRPr="007A3A3A">
        <w:rPr>
          <w:rFonts w:eastAsia="Arial"/>
          <w:color w:val="000000" w:themeColor="text1"/>
          <w:sz w:val="22"/>
        </w:rPr>
        <w:t>ECSNet</w:t>
      </w:r>
      <w:proofErr w:type="spellEnd"/>
      <w:r w:rsidR="002361C0" w:rsidRPr="007A3A3A">
        <w:rPr>
          <w:rFonts w:eastAsia="Arial"/>
          <w:color w:val="000000" w:themeColor="text1"/>
          <w:sz w:val="22"/>
        </w:rPr>
        <w:t xml:space="preserve"> in </w:t>
      </w:r>
      <w:r w:rsidR="00DA60F4" w:rsidRPr="007A3A3A">
        <w:rPr>
          <w:rFonts w:eastAsia="Arial"/>
          <w:color w:val="000000" w:themeColor="text1"/>
          <w:sz w:val="22"/>
        </w:rPr>
        <w:t>segmenting</w:t>
      </w:r>
      <w:r w:rsidR="007F78F4" w:rsidRPr="007A3A3A">
        <w:rPr>
          <w:rFonts w:eastAsia="Arial"/>
          <w:color w:val="000000" w:themeColor="text1"/>
          <w:sz w:val="22"/>
        </w:rPr>
        <w:t xml:space="preserve"> the pavement distress in a real-time</w:t>
      </w:r>
      <w:r w:rsidR="00DF1941">
        <w:rPr>
          <w:rFonts w:eastAsia="Arial"/>
          <w:color w:val="000000" w:themeColor="text1"/>
          <w:sz w:val="22"/>
        </w:rPr>
        <w:t xml:space="preserve"> task</w:t>
      </w:r>
      <w:r w:rsidR="007F78F4" w:rsidRPr="007A3A3A">
        <w:rPr>
          <w:rFonts w:eastAsia="Arial"/>
          <w:color w:val="000000" w:themeColor="text1"/>
          <w:sz w:val="22"/>
        </w:rPr>
        <w:t xml:space="preserve">. </w:t>
      </w:r>
      <w:proofErr w:type="spellStart"/>
      <w:r w:rsidR="00B10993">
        <w:rPr>
          <w:rFonts w:eastAsia="Arial" w:hint="eastAsia"/>
          <w:color w:val="000000" w:themeColor="text1"/>
          <w:sz w:val="22"/>
          <w:lang w:eastAsia="zh-CN"/>
        </w:rPr>
        <w:t>Ukawah</w:t>
      </w:r>
      <w:proofErr w:type="spellEnd"/>
      <w:r w:rsidR="00B10993">
        <w:rPr>
          <w:rFonts w:eastAsia="Arial"/>
          <w:color w:val="000000" w:themeColor="text1"/>
          <w:sz w:val="22"/>
          <w:lang w:eastAsia="zh-CN"/>
        </w:rPr>
        <w:t xml:space="preserve"> et al. </w:t>
      </w:r>
      <w:r w:rsidR="00B10993">
        <w:rPr>
          <w:rFonts w:eastAsia="Arial"/>
          <w:color w:val="000000" w:themeColor="text1"/>
          <w:sz w:val="22"/>
          <w:lang w:eastAsia="zh-CN"/>
        </w:rPr>
        <w:fldChar w:fldCharType="begin"/>
      </w:r>
      <w:r w:rsidR="00D73959">
        <w:rPr>
          <w:rFonts w:eastAsia="Arial"/>
          <w:color w:val="000000" w:themeColor="text1"/>
          <w:sz w:val="22"/>
          <w:lang w:eastAsia="zh-CN"/>
        </w:rPr>
        <w:instrText xml:space="preserve"> ADDIN EN.CITE &lt;EndNote&gt;&lt;Cite&gt;&lt;Author&gt;Ukhwah&lt;/Author&gt;&lt;Year&gt;2019&lt;/Year&gt;&lt;RecNum&gt;1430&lt;/RecNum&gt;&lt;DisplayText&gt;[8]&lt;/DisplayText&gt;&lt;record&gt;&lt;rec-number&gt;1430&lt;/rec-number&gt;&lt;foreign-keys&gt;&lt;key app="EN" db-id="wdzfzdxfh2vt5mer2zlvpp2trztzeezzxt5d" timestamp="1705178859" guid="809f3074-6c61-4725-8df1-e835467cf31c"&gt;1430&lt;/key&gt;&lt;/foreign-keys&gt;&lt;ref-type name="Conference Proceedings"&gt;10&lt;/ref-type&gt;&lt;contributors&gt;&lt;authors&gt;&lt;author&gt;Ukhwah, Ernin Niswatul&lt;/author&gt;&lt;author&gt;Yuniarno, Eko Mulyanto&lt;/author&gt;&lt;author&gt;Suprapto, Yoyon Kusnendar&lt;/author&gt;&lt;/authors&gt;&lt;/contributors&gt;&lt;titles&gt;&lt;title&gt;Asphalt pavement pothole detection using deep learning method based on YOLO neural network&lt;/title&gt;&lt;secondary-title&gt;2019 International Seminar on Intelligent Technology and Its Applications (ISITIA)&lt;/secondary-title&gt;&lt;/titles&gt;&lt;pages&gt;35-40&lt;/pages&gt;&lt;dates&gt;&lt;year&gt;2019&lt;/year&gt;&lt;/dates&gt;&lt;publisher&gt;IEEE&lt;/publisher&gt;&lt;isbn&gt;1728137497&lt;/isbn&gt;&lt;urls&gt;&lt;/urls&gt;&lt;/record&gt;&lt;/Cite&gt;&lt;/EndNote&gt;</w:instrText>
      </w:r>
      <w:r w:rsidR="00B10993">
        <w:rPr>
          <w:rFonts w:eastAsia="Arial"/>
          <w:color w:val="000000" w:themeColor="text1"/>
          <w:sz w:val="22"/>
          <w:lang w:eastAsia="zh-CN"/>
        </w:rPr>
        <w:fldChar w:fldCharType="separate"/>
      </w:r>
      <w:r w:rsidR="00B10993">
        <w:rPr>
          <w:rFonts w:eastAsia="Arial"/>
          <w:noProof/>
          <w:color w:val="000000" w:themeColor="text1"/>
          <w:sz w:val="22"/>
          <w:lang w:eastAsia="zh-CN"/>
        </w:rPr>
        <w:t>[8]</w:t>
      </w:r>
      <w:r w:rsidR="00B10993">
        <w:rPr>
          <w:rFonts w:eastAsia="Arial"/>
          <w:color w:val="000000" w:themeColor="text1"/>
          <w:sz w:val="22"/>
          <w:lang w:eastAsia="zh-CN"/>
        </w:rPr>
        <w:fldChar w:fldCharType="end"/>
      </w:r>
      <w:r w:rsidR="00B10993">
        <w:rPr>
          <w:rFonts w:eastAsia="Arial"/>
          <w:color w:val="000000" w:themeColor="text1"/>
          <w:sz w:val="22"/>
          <w:lang w:eastAsia="zh-CN"/>
        </w:rPr>
        <w:t xml:space="preserve"> used YOLOv3 SPP to detect the asphalt pavement pothole in a self-collected dataset and the result showed a </w:t>
      </w:r>
      <w:proofErr w:type="spellStart"/>
      <w:r w:rsidR="00B10993">
        <w:rPr>
          <w:rFonts w:eastAsia="Arial"/>
          <w:color w:val="000000" w:themeColor="text1"/>
          <w:sz w:val="22"/>
          <w:lang w:eastAsia="zh-CN"/>
        </w:rPr>
        <w:t>mAP</w:t>
      </w:r>
      <w:proofErr w:type="spellEnd"/>
      <w:r w:rsidR="00B10993">
        <w:rPr>
          <w:rFonts w:eastAsia="Arial"/>
          <w:color w:val="000000" w:themeColor="text1"/>
          <w:sz w:val="22"/>
          <w:lang w:eastAsia="zh-CN"/>
        </w:rPr>
        <w:t xml:space="preserve"> of 88.93%. </w:t>
      </w:r>
      <w:r w:rsidR="00CF11B9">
        <w:rPr>
          <w:rFonts w:eastAsia="Arial"/>
          <w:color w:val="000000" w:themeColor="text1"/>
          <w:sz w:val="22"/>
          <w:lang w:eastAsia="zh-CN"/>
        </w:rPr>
        <w:t>Ahmed et al.</w:t>
      </w:r>
      <w:r w:rsidR="00D73959">
        <w:rPr>
          <w:rFonts w:eastAsia="Arial"/>
          <w:color w:val="000000" w:themeColor="text1"/>
          <w:sz w:val="22"/>
          <w:lang w:eastAsia="zh-CN"/>
        </w:rPr>
        <w:t xml:space="preserve"> </w:t>
      </w:r>
      <w:r w:rsidR="00D73959">
        <w:rPr>
          <w:rFonts w:eastAsia="Arial"/>
          <w:color w:val="000000" w:themeColor="text1"/>
          <w:sz w:val="22"/>
          <w:lang w:eastAsia="zh-CN"/>
        </w:rPr>
        <w:fldChar w:fldCharType="begin"/>
      </w:r>
      <w:r w:rsidR="00D728FD">
        <w:rPr>
          <w:rFonts w:eastAsia="Arial"/>
          <w:color w:val="000000" w:themeColor="text1"/>
          <w:sz w:val="22"/>
          <w:lang w:eastAsia="zh-CN"/>
        </w:rPr>
        <w:instrText xml:space="preserve"> ADDIN EN.CITE &lt;EndNote&gt;&lt;Cite&gt;&lt;Author&gt;Ahmed&lt;/Author&gt;&lt;Year&gt;2021&lt;/Year&gt;&lt;RecNum&gt;1431&lt;/RecNum&gt;&lt;DisplayText&gt;[9]&lt;/DisplayText&gt;&lt;record&gt;&lt;rec-number&gt;1431&lt;/rec-number&gt;&lt;foreign-keys&gt;&lt;key app="EN" db-id="wdzfzdxfh2vt5mer2zlvpp2trztzeezzxt5d" timestamp="1705179704" guid="9143db80-55e2-4e97-8112-0d3bbec1e248"&gt;1431&lt;/key&gt;&lt;/foreign-keys&gt;&lt;ref-type name="Journal Article"&gt;17&lt;/ref-type&gt;&lt;contributors&gt;&lt;authors&gt;&lt;author&gt;Ahmed, Khaled R&lt;/author&gt;&lt;/authors&gt;&lt;/contributors&gt;&lt;titles&gt;&lt;title&gt;Smart pothole detection using deep learning based on dilated convolution&lt;/title&gt;&lt;secondary-title&gt;Sensors&lt;/secondary-title&gt;&lt;/titles&gt;&lt;periodical&gt;&lt;full-title&gt;Sensors&lt;/full-title&gt;&lt;/periodical&gt;&lt;pages&gt;8406&lt;/pages&gt;&lt;volume&gt;21&lt;/volume&gt;&lt;number&gt;24&lt;/number&gt;&lt;dates&gt;&lt;year&gt;2021&lt;/year&gt;&lt;/dates&gt;&lt;isbn&gt;1424-8220&lt;/isbn&gt;&lt;urls&gt;&lt;/urls&gt;&lt;/record&gt;&lt;/Cite&gt;&lt;/EndNote&gt;</w:instrText>
      </w:r>
      <w:r w:rsidR="00D73959">
        <w:rPr>
          <w:rFonts w:eastAsia="Arial"/>
          <w:color w:val="000000" w:themeColor="text1"/>
          <w:sz w:val="22"/>
          <w:lang w:eastAsia="zh-CN"/>
        </w:rPr>
        <w:fldChar w:fldCharType="separate"/>
      </w:r>
      <w:r w:rsidR="00D73959">
        <w:rPr>
          <w:rFonts w:eastAsia="Arial"/>
          <w:noProof/>
          <w:color w:val="000000" w:themeColor="text1"/>
          <w:sz w:val="22"/>
          <w:lang w:eastAsia="zh-CN"/>
        </w:rPr>
        <w:t>[9]</w:t>
      </w:r>
      <w:r w:rsidR="00D73959">
        <w:rPr>
          <w:rFonts w:eastAsia="Arial"/>
          <w:color w:val="000000" w:themeColor="text1"/>
          <w:sz w:val="22"/>
          <w:lang w:eastAsia="zh-CN"/>
        </w:rPr>
        <w:fldChar w:fldCharType="end"/>
      </w:r>
      <w:r w:rsidR="00CF11B9">
        <w:rPr>
          <w:rFonts w:eastAsia="Arial"/>
          <w:color w:val="000000" w:themeColor="text1"/>
          <w:sz w:val="22"/>
          <w:lang w:eastAsia="zh-CN"/>
        </w:rPr>
        <w:t xml:space="preserve"> proposed a modified VGG-16 by removing some convolutional layers and changing different dilation rates as a backbone in a </w:t>
      </w:r>
      <w:r w:rsidR="00CF11B9">
        <w:rPr>
          <w:rFonts w:eastAsia="Arial"/>
          <w:color w:val="000000" w:themeColor="text1"/>
          <w:sz w:val="22"/>
          <w:lang w:eastAsia="zh-CN"/>
        </w:rPr>
        <w:lastRenderedPageBreak/>
        <w:t xml:space="preserve">Faster RNN network. The results showed that the modified VGG-16 can get a higher presision of 81.4% than VGG-16. </w:t>
      </w:r>
      <w:r w:rsidR="000437E6">
        <w:rPr>
          <w:rFonts w:eastAsia="Arial"/>
          <w:color w:val="000000" w:themeColor="text1"/>
          <w:sz w:val="22"/>
          <w:lang w:eastAsia="zh-CN"/>
        </w:rPr>
        <w:t xml:space="preserve">The YOLOV5 with </w:t>
      </w:r>
      <w:proofErr w:type="spellStart"/>
      <w:r w:rsidR="000437E6">
        <w:rPr>
          <w:rFonts w:eastAsia="Arial"/>
          <w:color w:val="000000" w:themeColor="text1"/>
          <w:sz w:val="22"/>
          <w:lang w:eastAsia="zh-CN"/>
        </w:rPr>
        <w:t>ResNet</w:t>
      </w:r>
      <w:proofErr w:type="spellEnd"/>
      <w:r w:rsidR="000437E6">
        <w:rPr>
          <w:rFonts w:eastAsia="Arial"/>
          <w:color w:val="000000" w:themeColor="text1"/>
          <w:sz w:val="22"/>
          <w:lang w:eastAsia="zh-CN"/>
        </w:rPr>
        <w:t xml:space="preserve"> as its backbone got the highest </w:t>
      </w:r>
      <w:proofErr w:type="spellStart"/>
      <w:r w:rsidR="000437E6">
        <w:rPr>
          <w:rFonts w:eastAsia="Arial"/>
          <w:color w:val="000000" w:themeColor="text1"/>
          <w:sz w:val="22"/>
          <w:lang w:eastAsia="zh-CN"/>
        </w:rPr>
        <w:t>mAP</w:t>
      </w:r>
      <w:proofErr w:type="spellEnd"/>
      <w:r w:rsidR="000437E6">
        <w:rPr>
          <w:rFonts w:eastAsia="Arial"/>
          <w:color w:val="000000" w:themeColor="text1"/>
          <w:sz w:val="22"/>
          <w:lang w:eastAsia="zh-CN"/>
        </w:rPr>
        <w:t xml:space="preserve"> of 64.12%.</w:t>
      </w:r>
      <w:r w:rsidR="00D73959">
        <w:rPr>
          <w:rFonts w:eastAsia="Arial"/>
          <w:color w:val="000000" w:themeColor="text1"/>
          <w:sz w:val="22"/>
          <w:lang w:eastAsia="zh-CN"/>
        </w:rPr>
        <w:t xml:space="preserve"> </w:t>
      </w:r>
      <w:r w:rsidRPr="007A3A3A">
        <w:rPr>
          <w:rFonts w:eastAsia="Arial"/>
          <w:color w:val="000000" w:themeColor="text1"/>
          <w:sz w:val="22"/>
        </w:rPr>
        <w:t>These deep learning models leverage the hierarchical nature of neural networks to capture both low-level local features and high-level contextual information, enabling them to discern subtle patterns and distinguish between different types of distresses.</w:t>
      </w:r>
    </w:p>
    <w:p w14:paraId="6052D00F" w14:textId="44A2B0B2" w:rsidR="009E61F4" w:rsidRDefault="003B2637" w:rsidP="003B2637">
      <w:pPr>
        <w:pStyle w:val="NormalWeb"/>
        <w:jc w:val="both"/>
        <w:rPr>
          <w:rFonts w:eastAsia="Arial"/>
          <w:color w:val="000000" w:themeColor="text1"/>
          <w:sz w:val="22"/>
        </w:rPr>
      </w:pPr>
      <w:r w:rsidRPr="007A3A3A">
        <w:rPr>
          <w:rFonts w:eastAsia="Arial"/>
          <w:color w:val="000000" w:themeColor="text1"/>
          <w:sz w:val="22"/>
        </w:rPr>
        <w:t xml:space="preserve">While deep learning models have yielded impressive results, recent advancements in the field of natural language processing have introduced a new paradigm: </w:t>
      </w:r>
      <w:r w:rsidR="00EE6F01">
        <w:rPr>
          <w:rFonts w:eastAsia="Arial" w:hint="eastAsia"/>
          <w:color w:val="000000" w:themeColor="text1"/>
          <w:sz w:val="22"/>
          <w:lang w:eastAsia="zh-CN"/>
        </w:rPr>
        <w:t>T</w:t>
      </w:r>
      <w:r w:rsidRPr="007A3A3A">
        <w:rPr>
          <w:rFonts w:eastAsia="Arial"/>
          <w:color w:val="000000" w:themeColor="text1"/>
          <w:sz w:val="22"/>
        </w:rPr>
        <w:t>ransformers</w:t>
      </w:r>
      <w:r w:rsidR="00D728FD">
        <w:rPr>
          <w:rFonts w:eastAsia="Arial"/>
          <w:color w:val="000000" w:themeColor="text1"/>
          <w:sz w:val="22"/>
        </w:rPr>
        <w:t xml:space="preserve"> </w:t>
      </w:r>
      <w:r w:rsidR="00D728FD">
        <w:rPr>
          <w:rFonts w:eastAsia="Arial"/>
          <w:color w:val="000000" w:themeColor="text1"/>
          <w:sz w:val="22"/>
        </w:rPr>
        <w:fldChar w:fldCharType="begin"/>
      </w:r>
      <w:r w:rsidR="00D70750">
        <w:rPr>
          <w:rFonts w:eastAsia="Arial"/>
          <w:color w:val="000000" w:themeColor="text1"/>
          <w:sz w:val="22"/>
        </w:rPr>
        <w:instrText xml:space="preserve"> ADDIN EN.CITE &lt;EndNote&gt;&lt;Cite&gt;&lt;Author&gt;Vaswani&lt;/Author&gt;&lt;Year&gt;2017&lt;/Year&gt;&lt;RecNum&gt;1432&lt;/RecNum&gt;&lt;DisplayText&gt;[10]&lt;/DisplayText&gt;&lt;record&gt;&lt;rec-number&gt;1432&lt;/rec-number&gt;&lt;foreign-keys&gt;&lt;key app="EN" db-id="wdzfzdxfh2vt5mer2zlvpp2trztzeezzxt5d" timestamp="1705181127" guid="48dbe335-6518-4c9a-8349-e3e39350850b"&gt;1432&lt;/key&gt;&lt;/foreign-keys&gt;&lt;ref-type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D728FD">
        <w:rPr>
          <w:rFonts w:eastAsia="Arial"/>
          <w:color w:val="000000" w:themeColor="text1"/>
          <w:sz w:val="22"/>
        </w:rPr>
        <w:fldChar w:fldCharType="separate"/>
      </w:r>
      <w:r w:rsidR="00D728FD">
        <w:rPr>
          <w:rFonts w:eastAsia="Arial"/>
          <w:noProof/>
          <w:color w:val="000000" w:themeColor="text1"/>
          <w:sz w:val="22"/>
        </w:rPr>
        <w:t>[10]</w:t>
      </w:r>
      <w:r w:rsidR="00D728FD">
        <w:rPr>
          <w:rFonts w:eastAsia="Arial"/>
          <w:color w:val="000000" w:themeColor="text1"/>
          <w:sz w:val="22"/>
        </w:rPr>
        <w:fldChar w:fldCharType="end"/>
      </w:r>
      <w:r w:rsidRPr="007A3A3A">
        <w:rPr>
          <w:rFonts w:eastAsia="Arial"/>
          <w:color w:val="000000" w:themeColor="text1"/>
          <w:sz w:val="22"/>
        </w:rPr>
        <w:t>. Transformers have revolutionized language modeling tasks by effectively capturing long-range dependencies and global context. This attention-based architecture has shown remarkable success in handling sequential data and has recently been extended to image analysis tasks.</w:t>
      </w:r>
      <w:r w:rsidR="00D728FD">
        <w:rPr>
          <w:rFonts w:eastAsia="Arial"/>
          <w:color w:val="000000" w:themeColor="text1"/>
          <w:sz w:val="22"/>
        </w:rPr>
        <w:t xml:space="preserve"> </w:t>
      </w:r>
      <w:r w:rsidR="002816A6">
        <w:rPr>
          <w:rFonts w:eastAsia="Arial"/>
          <w:color w:val="000000" w:themeColor="text1"/>
          <w:sz w:val="22"/>
        </w:rPr>
        <w:t xml:space="preserve">For example, </w:t>
      </w:r>
      <w:proofErr w:type="spellStart"/>
      <w:r w:rsidR="00410D25" w:rsidRPr="00410D25">
        <w:rPr>
          <w:rFonts w:eastAsia="Arial"/>
          <w:color w:val="000000" w:themeColor="text1"/>
          <w:sz w:val="22"/>
        </w:rPr>
        <w:t>Dosovitskiy</w:t>
      </w:r>
      <w:proofErr w:type="spellEnd"/>
      <w:r w:rsidR="00410D25">
        <w:rPr>
          <w:rFonts w:eastAsia="Arial"/>
          <w:color w:val="000000" w:themeColor="text1"/>
          <w:sz w:val="22"/>
        </w:rPr>
        <w:t xml:space="preserve"> et al.</w:t>
      </w:r>
      <w:r w:rsidR="00C7093B">
        <w:rPr>
          <w:rFonts w:eastAsia="Arial"/>
          <w:color w:val="000000" w:themeColor="text1"/>
          <w:sz w:val="22"/>
        </w:rPr>
        <w:t xml:space="preserve"> </w:t>
      </w:r>
      <w:r w:rsidR="00C7093B">
        <w:rPr>
          <w:rFonts w:eastAsia="Arial"/>
          <w:color w:val="000000" w:themeColor="text1"/>
          <w:sz w:val="22"/>
        </w:rPr>
        <w:fldChar w:fldCharType="begin"/>
      </w:r>
      <w:r w:rsidR="00F51031">
        <w:rPr>
          <w:rFonts w:eastAsia="Arial"/>
          <w:color w:val="000000" w:themeColor="text1"/>
          <w:sz w:val="22"/>
        </w:rPr>
        <w:instrText xml:space="preserve"> ADDIN EN.CITE &lt;EndNote&gt;&lt;Cite&gt;&lt;Author&gt;Dosovitskiy&lt;/Author&gt;&lt;Year&gt;2020&lt;/Year&gt;&lt;RecNum&gt;1434&lt;/RecNum&gt;&lt;DisplayText&gt;[11]&lt;/DisplayText&gt;&lt;record&gt;&lt;rec-number&gt;1434&lt;/rec-number&gt;&lt;foreign-keys&gt;&lt;key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C7093B">
        <w:rPr>
          <w:rFonts w:eastAsia="Arial"/>
          <w:color w:val="000000" w:themeColor="text1"/>
          <w:sz w:val="22"/>
        </w:rPr>
        <w:fldChar w:fldCharType="separate"/>
      </w:r>
      <w:r w:rsidR="00C7093B">
        <w:rPr>
          <w:rFonts w:eastAsia="Arial"/>
          <w:noProof/>
          <w:color w:val="000000" w:themeColor="text1"/>
          <w:sz w:val="22"/>
        </w:rPr>
        <w:t>[11]</w:t>
      </w:r>
      <w:r w:rsidR="00C7093B">
        <w:rPr>
          <w:rFonts w:eastAsia="Arial"/>
          <w:color w:val="000000" w:themeColor="text1"/>
          <w:sz w:val="22"/>
        </w:rPr>
        <w:fldChar w:fldCharType="end"/>
      </w:r>
      <w:r w:rsidR="00410D25">
        <w:rPr>
          <w:rFonts w:eastAsia="Arial"/>
          <w:color w:val="000000" w:themeColor="text1"/>
          <w:sz w:val="22"/>
        </w:rPr>
        <w:t xml:space="preserve"> proposed a Vision Transformer model</w:t>
      </w:r>
      <w:r w:rsidR="00C7093B">
        <w:rPr>
          <w:rFonts w:eastAsia="Arial"/>
          <w:color w:val="000000" w:themeColor="text1"/>
          <w:sz w:val="22"/>
        </w:rPr>
        <w:t xml:space="preserve"> (</w:t>
      </w:r>
      <w:proofErr w:type="spellStart"/>
      <w:r w:rsidR="00C7093B">
        <w:rPr>
          <w:rFonts w:eastAsia="Arial"/>
          <w:color w:val="000000" w:themeColor="text1"/>
          <w:sz w:val="22"/>
        </w:rPr>
        <w:t>ViT</w:t>
      </w:r>
      <w:proofErr w:type="spellEnd"/>
      <w:r w:rsidR="00C7093B">
        <w:rPr>
          <w:rFonts w:eastAsia="Arial"/>
          <w:color w:val="000000" w:themeColor="text1"/>
          <w:sz w:val="22"/>
        </w:rPr>
        <w:t>)</w:t>
      </w:r>
      <w:r w:rsidR="00410D25">
        <w:rPr>
          <w:rFonts w:eastAsia="Arial"/>
          <w:color w:val="000000" w:themeColor="text1"/>
          <w:sz w:val="22"/>
        </w:rPr>
        <w:t xml:space="preserve"> </w:t>
      </w:r>
      <w:r w:rsidR="00C7093B">
        <w:rPr>
          <w:rFonts w:eastAsia="Arial"/>
          <w:color w:val="000000" w:themeColor="text1"/>
          <w:sz w:val="22"/>
        </w:rPr>
        <w:t xml:space="preserve">on image classification tasks and it was compared to </w:t>
      </w:r>
      <w:r w:rsidR="00C7093B" w:rsidRPr="00C7093B">
        <w:rPr>
          <w:rFonts w:eastAsia="Arial"/>
          <w:color w:val="000000" w:themeColor="text1"/>
          <w:sz w:val="22"/>
        </w:rPr>
        <w:t>state-of-the-art convolutional networks</w:t>
      </w:r>
      <w:r w:rsidR="00C7093B">
        <w:rPr>
          <w:rFonts w:eastAsia="Arial"/>
          <w:color w:val="000000" w:themeColor="text1"/>
          <w:sz w:val="22"/>
        </w:rPr>
        <w:t xml:space="preserve"> including </w:t>
      </w:r>
      <w:proofErr w:type="spellStart"/>
      <w:r w:rsidR="00C7093B">
        <w:rPr>
          <w:rFonts w:eastAsia="Arial"/>
          <w:color w:val="000000" w:themeColor="text1"/>
          <w:sz w:val="22"/>
        </w:rPr>
        <w:t>ResNet</w:t>
      </w:r>
      <w:proofErr w:type="spellEnd"/>
      <w:r w:rsidR="00C7093B">
        <w:rPr>
          <w:rFonts w:eastAsia="Arial"/>
          <w:color w:val="000000" w:themeColor="text1"/>
          <w:sz w:val="22"/>
        </w:rPr>
        <w:t xml:space="preserve"> and </w:t>
      </w:r>
      <w:proofErr w:type="spellStart"/>
      <w:r w:rsidR="00C7093B">
        <w:rPr>
          <w:rFonts w:eastAsia="Arial"/>
          <w:color w:val="000000" w:themeColor="text1"/>
          <w:sz w:val="22"/>
        </w:rPr>
        <w:t>EfficientNet</w:t>
      </w:r>
      <w:proofErr w:type="spellEnd"/>
      <w:r w:rsidR="00410D25">
        <w:rPr>
          <w:rFonts w:eastAsia="Arial"/>
          <w:color w:val="000000" w:themeColor="text1"/>
          <w:sz w:val="22"/>
        </w:rPr>
        <w:t>.</w:t>
      </w:r>
      <w:r w:rsidR="00C7093B">
        <w:rPr>
          <w:rFonts w:eastAsia="Arial"/>
          <w:color w:val="000000" w:themeColor="text1"/>
          <w:sz w:val="22"/>
        </w:rPr>
        <w:t xml:space="preserve"> The results showed that the proposed </w:t>
      </w:r>
      <w:proofErr w:type="spellStart"/>
      <w:r w:rsidR="00C7093B">
        <w:rPr>
          <w:rFonts w:eastAsia="Arial"/>
          <w:color w:val="000000" w:themeColor="text1"/>
          <w:sz w:val="22"/>
        </w:rPr>
        <w:t>Vi</w:t>
      </w:r>
      <w:r w:rsidR="00247F66">
        <w:rPr>
          <w:rFonts w:eastAsia="Arial"/>
          <w:color w:val="000000" w:themeColor="text1"/>
          <w:sz w:val="22"/>
        </w:rPr>
        <w:t>T</w:t>
      </w:r>
      <w:proofErr w:type="spellEnd"/>
      <w:r w:rsidR="00C7093B">
        <w:rPr>
          <w:rFonts w:eastAsia="Arial"/>
          <w:color w:val="000000" w:themeColor="text1"/>
          <w:sz w:val="22"/>
        </w:rPr>
        <w:t xml:space="preserve"> performed better on datasets like ImageNet, CIFAR</w:t>
      </w:r>
      <w:r w:rsidR="00EE6F01">
        <w:rPr>
          <w:rFonts w:eastAsia="Arial"/>
          <w:color w:val="000000" w:themeColor="text1"/>
          <w:sz w:val="22"/>
        </w:rPr>
        <w:t xml:space="preserve"> and</w:t>
      </w:r>
      <w:r w:rsidR="00C7093B">
        <w:rPr>
          <w:rFonts w:eastAsia="Arial"/>
          <w:color w:val="000000" w:themeColor="text1"/>
          <w:sz w:val="22"/>
        </w:rPr>
        <w:t xml:space="preserve"> Oxford-IIIT Pets. </w:t>
      </w:r>
      <w:r w:rsidR="006B5DB3">
        <w:rPr>
          <w:rFonts w:eastAsia="Arial"/>
          <w:color w:val="000000" w:themeColor="text1"/>
          <w:sz w:val="22"/>
        </w:rPr>
        <w:t>Zheng et al.</w:t>
      </w:r>
      <w:r w:rsidR="00D70750">
        <w:rPr>
          <w:rFonts w:eastAsia="Arial"/>
          <w:color w:val="000000" w:themeColor="text1"/>
          <w:sz w:val="22"/>
        </w:rPr>
        <w:t xml:space="preserve"> </w:t>
      </w:r>
      <w:r w:rsidR="00D70750">
        <w:rPr>
          <w:rFonts w:eastAsia="Arial"/>
          <w:color w:val="000000" w:themeColor="text1"/>
          <w:sz w:val="22"/>
        </w:rPr>
        <w:fldChar w:fldCharType="begin"/>
      </w:r>
      <w:r w:rsidR="00C7093B">
        <w:rPr>
          <w:rFonts w:eastAsia="Arial"/>
          <w:color w:val="000000" w:themeColor="text1"/>
          <w:sz w:val="22"/>
        </w:rPr>
        <w:instrText xml:space="preserve"> ADDIN EN.CITE &lt;EndNote&gt;&lt;Cite&gt;&lt;Author&gt;Zheng&lt;/Author&gt;&lt;Year&gt;2021&lt;/Year&gt;&lt;RecNum&gt;1433&lt;/RecNum&gt;&lt;DisplayText&gt;[12]&lt;/DisplayText&gt;&lt;record&gt;&lt;rec-number&gt;1433&lt;/rec-number&gt;&lt;foreign-keys&gt;&lt;key app="EN" db-id="wdzfzdxfh2vt5mer2zlvpp2trztzeezzxt5d" timestamp="1705181983" guid="aad3044e-b771-4d84-8d50-5ccb8be237ac"&gt;1433&lt;/key&gt;&lt;/foreign-keys&gt;&lt;ref-type name="Conference Proceedings"&gt;10&lt;/ref-type&gt;&lt;contributors&gt;&lt;authors&gt;&lt;author&gt;Zheng, Sixiao&lt;/author&gt;&lt;author&gt;Lu, Jiachen&lt;/author&gt;&lt;author&gt;Zhao, Hengshuang&lt;/author&gt;&lt;author&gt;Zhu, Xiatian&lt;/author&gt;&lt;author&gt;Luo, Zekun&lt;/author&gt;&lt;author&gt;Wang, Yabiao&lt;/author&gt;&lt;author&gt;Fu, Yanwei&lt;/author&gt;&lt;author&gt;Feng, Jianfeng&lt;/author&gt;&lt;author&gt;Xiang, Tao&lt;/author&gt;&lt;author&gt;Torr, Philip HS&lt;/author&gt;&lt;/authors&gt;&lt;/contributors&gt;&lt;titles&gt;&lt;title&gt;Rethinking semantic segmentation from a sequence-to-sequence perspective with transformers&lt;/title&gt;&lt;secondary-title&gt;Proceedings of the IEEE/CVF conference on computer vision and pattern recognition&lt;/secondary-title&gt;&lt;/titles&gt;&lt;pages&gt;6881-6890&lt;/pages&gt;&lt;dates&gt;&lt;year&gt;2021&lt;/year&gt;&lt;/dates&gt;&lt;urls&gt;&lt;/urls&gt;&lt;/record&gt;&lt;/Cite&gt;&lt;/EndNote&gt;</w:instrText>
      </w:r>
      <w:r w:rsidR="00D70750">
        <w:rPr>
          <w:rFonts w:eastAsia="Arial"/>
          <w:color w:val="000000" w:themeColor="text1"/>
          <w:sz w:val="22"/>
        </w:rPr>
        <w:fldChar w:fldCharType="separate"/>
      </w:r>
      <w:r w:rsidR="00C7093B">
        <w:rPr>
          <w:rFonts w:eastAsia="Arial"/>
          <w:noProof/>
          <w:color w:val="000000" w:themeColor="text1"/>
          <w:sz w:val="22"/>
        </w:rPr>
        <w:t>[12]</w:t>
      </w:r>
      <w:r w:rsidR="00D70750">
        <w:rPr>
          <w:rFonts w:eastAsia="Arial"/>
          <w:color w:val="000000" w:themeColor="text1"/>
          <w:sz w:val="22"/>
        </w:rPr>
        <w:fldChar w:fldCharType="end"/>
      </w:r>
      <w:r w:rsidR="006B5DB3">
        <w:rPr>
          <w:rFonts w:eastAsia="Arial"/>
          <w:color w:val="000000" w:themeColor="text1"/>
          <w:sz w:val="22"/>
        </w:rPr>
        <w:t xml:space="preserve"> proposed a sequence-to-sequence structure</w:t>
      </w:r>
      <w:r w:rsidR="00D70750">
        <w:rPr>
          <w:rFonts w:eastAsia="Arial"/>
          <w:color w:val="000000" w:themeColor="text1"/>
          <w:sz w:val="22"/>
        </w:rPr>
        <w:t xml:space="preserve">, </w:t>
      </w:r>
      <w:proofErr w:type="spellStart"/>
      <w:r w:rsidR="00D70750">
        <w:rPr>
          <w:rFonts w:eastAsia="Arial"/>
          <w:color w:val="000000" w:themeColor="text1"/>
          <w:sz w:val="22"/>
        </w:rPr>
        <w:t>SEgementation</w:t>
      </w:r>
      <w:proofErr w:type="spellEnd"/>
      <w:r w:rsidR="00D70750">
        <w:rPr>
          <w:rFonts w:eastAsia="Arial"/>
          <w:color w:val="000000" w:themeColor="text1"/>
          <w:sz w:val="22"/>
        </w:rPr>
        <w:t xml:space="preserve"> </w:t>
      </w:r>
      <w:proofErr w:type="spellStart"/>
      <w:r w:rsidR="00D70750">
        <w:rPr>
          <w:rFonts w:eastAsia="Arial"/>
          <w:color w:val="000000" w:themeColor="text1"/>
          <w:sz w:val="22"/>
        </w:rPr>
        <w:t>TRansformer</w:t>
      </w:r>
      <w:proofErr w:type="spellEnd"/>
      <w:r w:rsidR="00D70750">
        <w:rPr>
          <w:rFonts w:eastAsia="Arial"/>
          <w:color w:val="000000" w:themeColor="text1"/>
          <w:sz w:val="22"/>
        </w:rPr>
        <w:t xml:space="preserve"> (SETR),</w:t>
      </w:r>
      <w:r w:rsidR="006B5DB3">
        <w:rPr>
          <w:rFonts w:eastAsia="Arial"/>
          <w:color w:val="000000" w:themeColor="text1"/>
          <w:sz w:val="22"/>
        </w:rPr>
        <w:t xml:space="preserve"> to treat the image segmentation tasks.</w:t>
      </w:r>
      <w:r w:rsidR="00D70750">
        <w:rPr>
          <w:rFonts w:eastAsia="Arial"/>
          <w:color w:val="000000" w:themeColor="text1"/>
          <w:sz w:val="22"/>
        </w:rPr>
        <w:t xml:space="preserve"> The transformer layer was used to encode the images through a sequence of patches. This method reached a mean Intersection over Union (mIoU) of 82.15% in the Cityscape validation dataset. </w:t>
      </w:r>
      <w:r w:rsidR="00670248">
        <w:rPr>
          <w:rFonts w:eastAsia="Arial"/>
          <w:color w:val="000000" w:themeColor="text1"/>
          <w:sz w:val="22"/>
        </w:rPr>
        <w:t xml:space="preserve">These attempts showed that transformer layers are good at encoding the information from the images. </w:t>
      </w:r>
      <w:r w:rsidR="00EE6F01">
        <w:rPr>
          <w:rFonts w:eastAsia="Arial"/>
          <w:color w:val="000000" w:themeColor="text1"/>
          <w:sz w:val="22"/>
        </w:rPr>
        <w:t xml:space="preserve">Transformers have also started been utilized </w:t>
      </w:r>
      <w:r w:rsidR="00F51031">
        <w:rPr>
          <w:rFonts w:eastAsia="Arial"/>
          <w:color w:val="000000" w:themeColor="text1"/>
          <w:sz w:val="22"/>
        </w:rPr>
        <w:t xml:space="preserve">and applied </w:t>
      </w:r>
      <w:r w:rsidR="00EE6F01">
        <w:rPr>
          <w:rFonts w:eastAsia="Arial"/>
          <w:color w:val="000000" w:themeColor="text1"/>
          <w:sz w:val="22"/>
        </w:rPr>
        <w:t>in the pavement crack detection. Guo et al.</w:t>
      </w:r>
      <w:r w:rsidR="00F51031">
        <w:rPr>
          <w:rFonts w:eastAsia="Arial"/>
          <w:color w:val="000000" w:themeColor="text1"/>
          <w:sz w:val="22"/>
        </w:rPr>
        <w:t xml:space="preserve"> </w:t>
      </w:r>
      <w:r w:rsidR="00F51031">
        <w:rPr>
          <w:rFonts w:eastAsia="Arial"/>
          <w:color w:val="000000" w:themeColor="text1"/>
          <w:sz w:val="22"/>
        </w:rPr>
        <w:fldChar w:fldCharType="begin"/>
      </w:r>
      <w:r w:rsidR="00654E35">
        <w:rPr>
          <w:rFonts w:eastAsia="Arial"/>
          <w:color w:val="000000" w:themeColor="text1"/>
          <w:sz w:val="22"/>
        </w:rPr>
        <w:instrText xml:space="preserve"> ADDIN EN.CITE &lt;EndNote&gt;&lt;Cite&gt;&lt;Author&gt;Guo&lt;/Author&gt;&lt;Year&gt;2023&lt;/Year&gt;&lt;RecNum&gt;1435&lt;/RecNum&gt;&lt;DisplayText&gt;[13]&lt;/DisplayText&gt;&lt;record&gt;&lt;rec-number&gt;1435&lt;/rec-number&gt;&lt;foreign-keys&gt;&lt;key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00F51031">
        <w:rPr>
          <w:rFonts w:eastAsia="Arial"/>
          <w:color w:val="000000" w:themeColor="text1"/>
          <w:sz w:val="22"/>
        </w:rPr>
        <w:fldChar w:fldCharType="separate"/>
      </w:r>
      <w:r w:rsidR="00F51031">
        <w:rPr>
          <w:rFonts w:eastAsia="Arial"/>
          <w:noProof/>
          <w:color w:val="000000" w:themeColor="text1"/>
          <w:sz w:val="22"/>
        </w:rPr>
        <w:t>[13]</w:t>
      </w:r>
      <w:r w:rsidR="00F51031">
        <w:rPr>
          <w:rFonts w:eastAsia="Arial"/>
          <w:color w:val="000000" w:themeColor="text1"/>
          <w:sz w:val="22"/>
        </w:rPr>
        <w:fldChar w:fldCharType="end"/>
      </w:r>
      <w:r w:rsidR="00EE6F01">
        <w:rPr>
          <w:rFonts w:eastAsia="Arial"/>
          <w:color w:val="000000" w:themeColor="text1"/>
          <w:sz w:val="22"/>
        </w:rPr>
        <w:t xml:space="preserve"> </w:t>
      </w:r>
      <w:r w:rsidR="00F51031">
        <w:rPr>
          <w:rFonts w:eastAsia="Arial"/>
          <w:color w:val="000000" w:themeColor="text1"/>
          <w:sz w:val="22"/>
        </w:rPr>
        <w:t xml:space="preserve">presented a Crack Transformer by integrating a swim transformer as its encoder and a Multi-Layer Perception (MLP) as its decoder to detect and segment the pavement cracks. Three crack datasets including CFD, Crack500 and </w:t>
      </w:r>
      <w:proofErr w:type="spellStart"/>
      <w:r w:rsidR="00F51031">
        <w:rPr>
          <w:rFonts w:eastAsia="Arial"/>
          <w:color w:val="000000" w:themeColor="text1"/>
          <w:sz w:val="22"/>
        </w:rPr>
        <w:t>CrackSC</w:t>
      </w:r>
      <w:proofErr w:type="spellEnd"/>
      <w:r w:rsidR="00F51031">
        <w:rPr>
          <w:rFonts w:eastAsia="Arial"/>
          <w:color w:val="000000" w:themeColor="text1"/>
          <w:sz w:val="22"/>
        </w:rPr>
        <w:t xml:space="preserve"> were tested and it showed the Crack Transformer can better retrieve the crack length. </w:t>
      </w:r>
      <w:r w:rsidR="00506ACE">
        <w:rPr>
          <w:rFonts w:eastAsia="Arial"/>
          <w:color w:val="000000" w:themeColor="text1"/>
          <w:sz w:val="22"/>
        </w:rPr>
        <w:t xml:space="preserve">Han et al. </w:t>
      </w:r>
      <w:r w:rsidR="00654E35">
        <w:rPr>
          <w:rFonts w:eastAsia="Arial"/>
          <w:color w:val="000000" w:themeColor="text1"/>
          <w:sz w:val="22"/>
        </w:rPr>
        <w:fldChar w:fldCharType="begin"/>
      </w:r>
      <w:r w:rsidR="00F76CF1">
        <w:rPr>
          <w:rFonts w:eastAsia="Arial"/>
          <w:color w:val="000000" w:themeColor="text1"/>
          <w:sz w:val="22"/>
        </w:rPr>
        <w:instrText xml:space="preserve"> ADDIN EN.CITE &lt;EndNote&gt;&lt;Cite&gt;&lt;Author&gt;Han&lt;/Author&gt;&lt;Year&gt;2022&lt;/Year&gt;&lt;RecNum&gt;1436&lt;/RecNum&gt;&lt;DisplayText&gt;[14]&lt;/DisplayText&gt;&lt;record&gt;&lt;rec-number&gt;1436&lt;/rec-number&gt;&lt;foreign-keys&gt;&lt;key app="EN" db-id="wdzfzdxfh2vt5mer2zlvpp2trztzeezzxt5d" timestamp="1705269613" guid="42bd79e9-8ec5-4fb6-abc3-6f5f1f94883b"&gt;1436&lt;/key&gt;&lt;/foreign-keys&gt;&lt;ref-type name="Journal Article"&gt;17&lt;/ref-type&gt;&lt;contributors&gt;&lt;authors&gt;&lt;author&gt;Han, Chengjia&lt;/author&gt;&lt;author&gt;Ma, Tao&lt;/author&gt;&lt;author&gt;Gu, Linhao&lt;/author&gt;&lt;author&gt;Cao, Jinde&lt;/author&gt;&lt;author&gt;Shi, Xinli&lt;/author&gt;&lt;author&gt;Huang, Wei&lt;/author&gt;&lt;author&gt;Tong, Zheng&lt;/author&gt;&lt;/authors&gt;&lt;/contributors&gt;&lt;titles&gt;&lt;title&gt;Asphalt Pavement Health Prediction Based on Improved Transformer Network&lt;/title&gt;&lt;secondary-title&gt;IEEE Transactions on Intelligent Transportation Systems&lt;/secondary-title&gt;&lt;/titles&gt;&lt;periodical&gt;&lt;full-title&gt;Ieee Transactions on Intelligent Transportation Systems&lt;/full-title&gt;&lt;/periodical&gt;&lt;pages&gt;4482-4493&lt;/pages&gt;&lt;volume&gt;24&lt;/volume&gt;&lt;number&gt;4&lt;/number&gt;&lt;dates&gt;&lt;year&gt;2022&lt;/year&gt;&lt;/dates&gt;&lt;isbn&gt;1524-9050&lt;/isbn&gt;&lt;urls&gt;&lt;/urls&gt;&lt;/record&gt;&lt;/Cite&gt;&lt;/EndNote&gt;</w:instrText>
      </w:r>
      <w:r w:rsidR="00654E35">
        <w:rPr>
          <w:rFonts w:eastAsia="Arial"/>
          <w:color w:val="000000" w:themeColor="text1"/>
          <w:sz w:val="22"/>
        </w:rPr>
        <w:fldChar w:fldCharType="separate"/>
      </w:r>
      <w:r w:rsidR="00654E35">
        <w:rPr>
          <w:rFonts w:eastAsia="Arial"/>
          <w:noProof/>
          <w:color w:val="000000" w:themeColor="text1"/>
          <w:sz w:val="22"/>
        </w:rPr>
        <w:t>[14]</w:t>
      </w:r>
      <w:r w:rsidR="00654E35">
        <w:rPr>
          <w:rFonts w:eastAsia="Arial"/>
          <w:color w:val="000000" w:themeColor="text1"/>
          <w:sz w:val="22"/>
        </w:rPr>
        <w:fldChar w:fldCharType="end"/>
      </w:r>
      <w:r w:rsidR="00654E35">
        <w:rPr>
          <w:rFonts w:eastAsia="Arial"/>
          <w:color w:val="000000" w:themeColor="text1"/>
          <w:sz w:val="22"/>
        </w:rPr>
        <w:t xml:space="preserve"> </w:t>
      </w:r>
      <w:r w:rsidR="00506ACE">
        <w:rPr>
          <w:rFonts w:eastAsia="Arial"/>
          <w:color w:val="000000" w:themeColor="text1"/>
          <w:sz w:val="22"/>
        </w:rPr>
        <w:t xml:space="preserve">proposed Transformer FRTS to predict various asphalt pavement health indicators like rutting depth and surface texture depth. </w:t>
      </w:r>
      <w:r w:rsidR="009E61F4">
        <w:rPr>
          <w:rFonts w:eastAsia="Arial"/>
          <w:color w:val="000000" w:themeColor="text1"/>
          <w:sz w:val="22"/>
        </w:rPr>
        <w:t>The</w:t>
      </w:r>
      <w:r w:rsidRPr="007A3A3A">
        <w:rPr>
          <w:rFonts w:eastAsia="Arial"/>
          <w:color w:val="000000" w:themeColor="text1"/>
          <w:sz w:val="22"/>
        </w:rPr>
        <w:t xml:space="preserve"> inherent ability</w:t>
      </w:r>
      <w:r w:rsidR="009E61F4">
        <w:rPr>
          <w:rFonts w:eastAsia="Arial"/>
          <w:color w:val="000000" w:themeColor="text1"/>
          <w:sz w:val="22"/>
        </w:rPr>
        <w:t xml:space="preserve"> of transformer</w:t>
      </w:r>
      <w:r w:rsidRPr="007A3A3A">
        <w:rPr>
          <w:rFonts w:eastAsia="Arial"/>
          <w:color w:val="000000" w:themeColor="text1"/>
          <w:sz w:val="22"/>
        </w:rPr>
        <w:t xml:space="preserve"> to model</w:t>
      </w:r>
      <w:r w:rsidR="009E61F4">
        <w:rPr>
          <w:rFonts w:eastAsia="Arial"/>
          <w:color w:val="000000" w:themeColor="text1"/>
          <w:sz w:val="22"/>
        </w:rPr>
        <w:t xml:space="preserve"> and extract</w:t>
      </w:r>
      <w:r w:rsidRPr="007A3A3A">
        <w:rPr>
          <w:rFonts w:eastAsia="Arial"/>
          <w:color w:val="000000" w:themeColor="text1"/>
          <w:sz w:val="22"/>
        </w:rPr>
        <w:t xml:space="preserve"> complex relationships and capture fine-grained details makes them well-suited for analyzing spatial patterns in pavement images. </w:t>
      </w:r>
      <w:r w:rsidR="00987C93">
        <w:rPr>
          <w:rFonts w:eastAsia="Arial"/>
          <w:color w:val="000000" w:themeColor="text1"/>
          <w:sz w:val="22"/>
        </w:rPr>
        <w:t>However, transformer</w:t>
      </w:r>
      <w:r w:rsidR="00987C93" w:rsidRPr="00987C93">
        <w:rPr>
          <w:rFonts w:eastAsia="Arial"/>
          <w:color w:val="000000" w:themeColor="text1"/>
          <w:sz w:val="22"/>
        </w:rPr>
        <w:t xml:space="preserve"> as decoders can be dependent on the specific application and the architecture of the network. In some cases, they might not be as effective as other approaches, such as CNNs, particularly when it comes to local feature extraction and pixel-level prediction tasks</w:t>
      </w:r>
      <w:r w:rsidR="00F76CF1">
        <w:rPr>
          <w:rFonts w:eastAsia="Arial"/>
          <w:color w:val="000000" w:themeColor="text1"/>
          <w:sz w:val="22"/>
        </w:rPr>
        <w:t xml:space="preserve"> </w:t>
      </w:r>
      <w:r w:rsidR="00F76CF1">
        <w:rPr>
          <w:rFonts w:eastAsia="Arial"/>
          <w:color w:val="000000" w:themeColor="text1"/>
          <w:sz w:val="22"/>
        </w:rPr>
        <w:fldChar w:fldCharType="begin"/>
      </w:r>
      <w:r w:rsidR="00F76CF1">
        <w:rPr>
          <w:rFonts w:eastAsia="Arial"/>
          <w:color w:val="000000" w:themeColor="text1"/>
          <w:sz w:val="22"/>
        </w:rPr>
        <w:instrText xml:space="preserve"> ADDIN EN.CITE &lt;EndNote&gt;&lt;Cite&gt;&lt;Author&gt;Xu&lt;/Author&gt;&lt;Year&gt;2022&lt;/Year&gt;&lt;RecNum&gt;1437&lt;/RecNum&gt;&lt;DisplayText&gt;[15]&lt;/DisplayText&gt;&lt;record&gt;&lt;rec-number&gt;1437&lt;/rec-number&gt;&lt;foreign-keys&gt;&lt;key app="EN" db-id="wdzfzdxfh2vt5mer2zlvpp2trztzeezzxt5d" timestamp="1705270816"&gt;1437&lt;/key&gt;&lt;/foreign-keys&gt;&lt;ref-type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00F76CF1">
        <w:rPr>
          <w:rFonts w:eastAsia="Arial"/>
          <w:color w:val="000000" w:themeColor="text1"/>
          <w:sz w:val="22"/>
        </w:rPr>
        <w:fldChar w:fldCharType="separate"/>
      </w:r>
      <w:r w:rsidR="00F76CF1">
        <w:rPr>
          <w:rFonts w:eastAsia="Arial"/>
          <w:noProof/>
          <w:color w:val="000000" w:themeColor="text1"/>
          <w:sz w:val="22"/>
        </w:rPr>
        <w:t>[15]</w:t>
      </w:r>
      <w:r w:rsidR="00F76CF1">
        <w:rPr>
          <w:rFonts w:eastAsia="Arial"/>
          <w:color w:val="000000" w:themeColor="text1"/>
          <w:sz w:val="22"/>
        </w:rPr>
        <w:fldChar w:fldCharType="end"/>
      </w:r>
      <w:r w:rsidR="00987C93" w:rsidRPr="00987C93">
        <w:rPr>
          <w:rFonts w:eastAsia="Arial"/>
          <w:color w:val="000000" w:themeColor="text1"/>
          <w:sz w:val="22"/>
        </w:rPr>
        <w:t>.</w:t>
      </w:r>
    </w:p>
    <w:p w14:paraId="3180C256" w14:textId="4CEC221C" w:rsidR="003B2637" w:rsidRPr="007A3A3A" w:rsidRDefault="00F76CF1" w:rsidP="003B2637">
      <w:pPr>
        <w:pStyle w:val="NormalWeb"/>
        <w:jc w:val="both"/>
        <w:rPr>
          <w:rFonts w:eastAsia="Arial"/>
          <w:color w:val="000000" w:themeColor="text1"/>
          <w:sz w:val="22"/>
        </w:rPr>
      </w:pPr>
      <w:r>
        <w:rPr>
          <w:rFonts w:eastAsia="Arial"/>
          <w:color w:val="000000" w:themeColor="text1"/>
          <w:sz w:val="22"/>
        </w:rPr>
        <w:t>Therefore, i</w:t>
      </w:r>
      <w:r w:rsidR="003B2637" w:rsidRPr="007A3A3A">
        <w:rPr>
          <w:rFonts w:eastAsia="Arial"/>
          <w:color w:val="000000" w:themeColor="text1"/>
          <w:sz w:val="22"/>
        </w:rPr>
        <w:t>n this paper, we present a novel approach</w:t>
      </w:r>
      <w:r>
        <w:rPr>
          <w:rFonts w:eastAsia="Arial"/>
          <w:color w:val="000000" w:themeColor="text1"/>
          <w:sz w:val="22"/>
        </w:rPr>
        <w:t xml:space="preserve">, </w:t>
      </w:r>
      <w:r w:rsidRPr="00F76CF1">
        <w:rPr>
          <w:rFonts w:eastAsia="Arial"/>
          <w:color w:val="000000" w:themeColor="text1"/>
          <w:sz w:val="22"/>
        </w:rPr>
        <w:t>PoFormer</w:t>
      </w:r>
      <w:r>
        <w:rPr>
          <w:rFonts w:eastAsia="Arial"/>
          <w:color w:val="000000" w:themeColor="text1"/>
          <w:sz w:val="22"/>
        </w:rPr>
        <w:t>, which is</w:t>
      </w:r>
      <w:r w:rsidRPr="00F76CF1">
        <w:rPr>
          <w:rFonts w:eastAsia="Arial"/>
          <w:color w:val="000000" w:themeColor="text1"/>
          <w:sz w:val="22"/>
        </w:rPr>
        <w:t xml:space="preserve"> </w:t>
      </w:r>
      <w:r w:rsidR="00247F66">
        <w:rPr>
          <w:rFonts w:eastAsia="Arial"/>
          <w:color w:val="000000" w:themeColor="text1"/>
          <w:sz w:val="22"/>
        </w:rPr>
        <w:t>a</w:t>
      </w:r>
      <w:r w:rsidRPr="00F76CF1">
        <w:rPr>
          <w:rFonts w:eastAsia="Arial"/>
          <w:color w:val="000000" w:themeColor="text1"/>
          <w:sz w:val="22"/>
        </w:rPr>
        <w:t xml:space="preserve"> Transformer</w:t>
      </w:r>
      <w:r w:rsidR="00247F66">
        <w:rPr>
          <w:rFonts w:eastAsia="Arial"/>
          <w:color w:val="000000" w:themeColor="text1"/>
          <w:sz w:val="22"/>
        </w:rPr>
        <w:t>-CNN</w:t>
      </w:r>
      <w:r w:rsidRPr="00F76CF1">
        <w:rPr>
          <w:rFonts w:eastAsia="Arial"/>
          <w:color w:val="000000" w:themeColor="text1"/>
          <w:sz w:val="22"/>
        </w:rPr>
        <w:t xml:space="preserve"> hybrid model</w:t>
      </w:r>
      <w:r w:rsidR="003B2637" w:rsidRPr="007A3A3A">
        <w:rPr>
          <w:rFonts w:eastAsia="Arial"/>
          <w:color w:val="000000" w:themeColor="text1"/>
          <w:sz w:val="22"/>
        </w:rPr>
        <w:t xml:space="preserve"> </w:t>
      </w:r>
      <w:r>
        <w:rPr>
          <w:rFonts w:eastAsia="Arial"/>
          <w:color w:val="000000" w:themeColor="text1"/>
          <w:sz w:val="22"/>
        </w:rPr>
        <w:t>to</w:t>
      </w:r>
      <w:r w:rsidR="003B2637" w:rsidRPr="007A3A3A">
        <w:rPr>
          <w:rFonts w:eastAsia="Arial"/>
          <w:color w:val="000000" w:themeColor="text1"/>
          <w:sz w:val="22"/>
        </w:rPr>
        <w:t xml:space="preserve"> leverage the power of transformers</w:t>
      </w:r>
      <w:r>
        <w:rPr>
          <w:rFonts w:eastAsia="Arial"/>
          <w:color w:val="000000" w:themeColor="text1"/>
          <w:sz w:val="22"/>
        </w:rPr>
        <w:t xml:space="preserve"> and CNNs</w:t>
      </w:r>
      <w:r w:rsidR="003B2637" w:rsidRPr="007A3A3A">
        <w:rPr>
          <w:rFonts w:eastAsia="Arial"/>
          <w:color w:val="000000" w:themeColor="text1"/>
          <w:sz w:val="22"/>
        </w:rPr>
        <w:t xml:space="preserve">. </w:t>
      </w:r>
      <w:r>
        <w:rPr>
          <w:rFonts w:eastAsia="Arial"/>
          <w:color w:val="000000" w:themeColor="text1"/>
          <w:sz w:val="22"/>
        </w:rPr>
        <w:t xml:space="preserve">In this model, the input images would be </w:t>
      </w:r>
      <w:r w:rsidRPr="00F76CF1">
        <w:rPr>
          <w:rFonts w:eastAsia="Arial"/>
          <w:color w:val="000000" w:themeColor="text1"/>
          <w:sz w:val="22"/>
        </w:rPr>
        <w:t>sequen</w:t>
      </w:r>
      <w:r w:rsidR="007F5994">
        <w:rPr>
          <w:rFonts w:eastAsia="Arial"/>
          <w:color w:val="000000" w:themeColor="text1"/>
          <w:sz w:val="22"/>
        </w:rPr>
        <w:t>ced</w:t>
      </w:r>
      <w:r>
        <w:rPr>
          <w:rFonts w:eastAsia="Arial"/>
          <w:color w:val="000000" w:themeColor="text1"/>
          <w:sz w:val="22"/>
        </w:rPr>
        <w:t xml:space="preserve"> first to several patches</w:t>
      </w:r>
      <w:r w:rsidR="007F5994">
        <w:rPr>
          <w:rFonts w:eastAsia="Arial"/>
          <w:color w:val="000000" w:themeColor="text1"/>
          <w:sz w:val="22"/>
        </w:rPr>
        <w:t xml:space="preserve"> and then a transformer-based encoder would be adopted to extract the pattern and information from the patches. </w:t>
      </w:r>
      <w:r w:rsidR="007D5DE4">
        <w:rPr>
          <w:rFonts w:eastAsia="Arial"/>
          <w:color w:val="000000" w:themeColor="text1"/>
          <w:sz w:val="22"/>
        </w:rPr>
        <w:t xml:space="preserve">And then, a decoder with 4 convolutional layers </w:t>
      </w:r>
      <w:r w:rsidR="005019E7">
        <w:rPr>
          <w:rFonts w:eastAsia="Arial"/>
          <w:color w:val="000000" w:themeColor="text1"/>
          <w:sz w:val="22"/>
        </w:rPr>
        <w:t>is</w:t>
      </w:r>
      <w:r w:rsidR="007D5DE4">
        <w:rPr>
          <w:rFonts w:eastAsia="Arial"/>
          <w:color w:val="000000" w:themeColor="text1"/>
          <w:sz w:val="22"/>
        </w:rPr>
        <w:t xml:space="preserve"> utilized to </w:t>
      </w:r>
      <w:r w:rsidR="005019E7">
        <w:rPr>
          <w:rFonts w:eastAsia="Arial"/>
          <w:color w:val="000000" w:themeColor="text1"/>
          <w:sz w:val="22"/>
        </w:rPr>
        <w:t xml:space="preserve">take the </w:t>
      </w:r>
      <w:r w:rsidR="005019E7" w:rsidRPr="005019E7">
        <w:rPr>
          <w:rFonts w:eastAsia="Arial"/>
          <w:color w:val="000000" w:themeColor="text1"/>
          <w:sz w:val="22"/>
        </w:rPr>
        <w:t xml:space="preserve">encoded information and spatial </w:t>
      </w:r>
      <w:r w:rsidR="005019E7">
        <w:rPr>
          <w:rFonts w:eastAsia="Arial"/>
          <w:color w:val="000000" w:themeColor="text1"/>
          <w:sz w:val="22"/>
        </w:rPr>
        <w:t>features</w:t>
      </w:r>
      <w:r w:rsidR="005019E7" w:rsidRPr="005019E7">
        <w:rPr>
          <w:rFonts w:eastAsia="Arial"/>
          <w:color w:val="000000" w:themeColor="text1"/>
          <w:sz w:val="22"/>
        </w:rPr>
        <w:t xml:space="preserve"> and reconstruct them into an output of the same size as the original image, but with segmented regions.</w:t>
      </w:r>
      <w:r w:rsidR="005019E7">
        <w:rPr>
          <w:rFonts w:eastAsia="Arial"/>
          <w:color w:val="000000" w:themeColor="text1"/>
          <w:sz w:val="22"/>
        </w:rPr>
        <w:t xml:space="preserve"> </w:t>
      </w:r>
      <w:r w:rsidR="003B2637" w:rsidRPr="007A3A3A">
        <w:rPr>
          <w:rFonts w:eastAsia="Arial"/>
          <w:color w:val="000000" w:themeColor="text1"/>
          <w:sz w:val="22"/>
        </w:rPr>
        <w:t xml:space="preserve">By adapting </w:t>
      </w:r>
      <w:r w:rsidR="007D5DE4">
        <w:rPr>
          <w:rFonts w:eastAsia="Arial"/>
          <w:color w:val="000000" w:themeColor="text1"/>
          <w:sz w:val="22"/>
        </w:rPr>
        <w:t>CNN-</w:t>
      </w:r>
      <w:r w:rsidR="003B2637" w:rsidRPr="007A3A3A">
        <w:rPr>
          <w:rFonts w:eastAsia="Arial"/>
          <w:color w:val="000000" w:themeColor="text1"/>
          <w:sz w:val="22"/>
        </w:rPr>
        <w:t xml:space="preserve">transformer-based architectures specifically for pothole detection, we aim to overcome the limitations of traditional </w:t>
      </w:r>
      <w:r w:rsidR="005019E7">
        <w:rPr>
          <w:rFonts w:eastAsia="Arial"/>
          <w:color w:val="000000" w:themeColor="text1"/>
          <w:sz w:val="22"/>
        </w:rPr>
        <w:t xml:space="preserve">CNN-only </w:t>
      </w:r>
      <w:r w:rsidR="003B2637" w:rsidRPr="007A3A3A">
        <w:rPr>
          <w:rFonts w:eastAsia="Arial"/>
          <w:color w:val="000000" w:themeColor="text1"/>
          <w:sz w:val="22"/>
        </w:rPr>
        <w:t>methods and further improve the accuracy and robustness of pothole segmentation. Through extensive experimentation and comparisons with traditional deep learning models, we demonstrate the effectiveness of our proposed approach in accurately identifying and delineating potholes from pavement images.</w:t>
      </w:r>
      <w:r w:rsidR="008B2B29">
        <w:rPr>
          <w:rFonts w:eastAsia="Arial"/>
          <w:color w:val="000000" w:themeColor="text1"/>
          <w:sz w:val="22"/>
        </w:rPr>
        <w:t xml:space="preserve"> </w:t>
      </w:r>
    </w:p>
    <w:p w14:paraId="1DA88BCF" w14:textId="59CC159E" w:rsidR="008218B0" w:rsidRPr="006323A4" w:rsidRDefault="003B2637" w:rsidP="00002D96">
      <w:pPr>
        <w:pStyle w:val="NormalWeb"/>
        <w:jc w:val="both"/>
        <w:rPr>
          <w:rFonts w:eastAsia="Arial"/>
          <w:color w:val="000000" w:themeColor="text1"/>
          <w:sz w:val="22"/>
        </w:rPr>
      </w:pPr>
      <w:r w:rsidRPr="007A3A3A">
        <w:rPr>
          <w:rFonts w:eastAsia="Arial"/>
          <w:color w:val="000000" w:themeColor="text1"/>
          <w:sz w:val="22"/>
        </w:rPr>
        <w:t>In the following sections, we outline the methodology used for pothole segmentation, present the experimental results, discuss the implications of our findings, and conclude with remarks on the potential and future directions of transformer-based approaches for pavement analysis.</w:t>
      </w:r>
    </w:p>
    <w:p w14:paraId="2BD1B258" w14:textId="03F82FC6" w:rsidR="00255560" w:rsidRPr="007A3A3A" w:rsidRDefault="003D5D20" w:rsidP="00B273D8">
      <w:pPr>
        <w:pStyle w:val="Heading1"/>
      </w:pPr>
      <w:r>
        <w:t>2</w:t>
      </w:r>
      <w:r w:rsidR="00255560" w:rsidRPr="007A3A3A">
        <w:t>. Methodology</w:t>
      </w:r>
    </w:p>
    <w:p w14:paraId="26B3AC77" w14:textId="5959A266" w:rsidR="00255560" w:rsidRPr="007A3A3A" w:rsidRDefault="003D5D20" w:rsidP="00255560">
      <w:pPr>
        <w:pStyle w:val="Heading2"/>
        <w:numPr>
          <w:ilvl w:val="0"/>
          <w:numId w:val="0"/>
        </w:numPr>
        <w:rPr>
          <w:color w:val="000000" w:themeColor="text1"/>
        </w:rPr>
      </w:pPr>
      <w:r>
        <w:rPr>
          <w:color w:val="000000" w:themeColor="text1"/>
        </w:rPr>
        <w:t>2.1</w:t>
      </w:r>
      <w:r w:rsidR="00255560" w:rsidRPr="007A3A3A">
        <w:rPr>
          <w:color w:val="000000" w:themeColor="text1"/>
        </w:rPr>
        <w:t xml:space="preserve">. </w:t>
      </w:r>
      <w:r w:rsidR="003B2637" w:rsidRPr="007A3A3A">
        <w:rPr>
          <w:color w:val="000000" w:themeColor="text1"/>
        </w:rPr>
        <w:t>Po</w:t>
      </w:r>
      <w:r w:rsidR="005875B9" w:rsidRPr="007A3A3A">
        <w:rPr>
          <w:color w:val="000000" w:themeColor="text1"/>
        </w:rPr>
        <w:t>Former</w:t>
      </w:r>
    </w:p>
    <w:p w14:paraId="6029041D" w14:textId="40651395" w:rsidR="00255560" w:rsidRPr="00247F66" w:rsidRDefault="005915C7" w:rsidP="00247F66">
      <w:pPr>
        <w:widowControl w:val="0"/>
        <w:pBdr>
          <w:top w:val="nil"/>
          <w:left w:val="nil"/>
          <w:bottom w:val="nil"/>
          <w:right w:val="nil"/>
          <w:between w:val="nil"/>
        </w:pBdr>
        <w:spacing w:line="252" w:lineRule="auto"/>
        <w:ind w:firstLine="144"/>
        <w:jc w:val="both"/>
        <w:rPr>
          <w:color w:val="000000" w:themeColor="text1"/>
          <w:sz w:val="22"/>
          <w:szCs w:val="22"/>
        </w:rPr>
      </w:pPr>
      <w:r w:rsidRPr="007A3A3A">
        <w:rPr>
          <w:color w:val="000000" w:themeColor="text1"/>
          <w:sz w:val="22"/>
          <w:szCs w:val="22"/>
        </w:rPr>
        <w:t xml:space="preserve">A </w:t>
      </w:r>
      <w:r w:rsidR="00247F66">
        <w:rPr>
          <w:color w:val="000000" w:themeColor="text1"/>
          <w:sz w:val="22"/>
          <w:szCs w:val="22"/>
        </w:rPr>
        <w:t>T</w:t>
      </w:r>
      <w:r w:rsidRPr="007A3A3A">
        <w:rPr>
          <w:color w:val="000000" w:themeColor="text1"/>
          <w:sz w:val="22"/>
          <w:szCs w:val="22"/>
        </w:rPr>
        <w:t>ransformer</w:t>
      </w:r>
      <w:r w:rsidR="00247F66">
        <w:rPr>
          <w:color w:val="000000" w:themeColor="text1"/>
          <w:sz w:val="22"/>
          <w:szCs w:val="22"/>
        </w:rPr>
        <w:t>-CNN</w:t>
      </w:r>
      <w:r w:rsidR="005875B9" w:rsidRPr="007A3A3A">
        <w:rPr>
          <w:color w:val="000000" w:themeColor="text1"/>
          <w:sz w:val="22"/>
          <w:szCs w:val="22"/>
        </w:rPr>
        <w:t xml:space="preserve"> hybrid</w:t>
      </w:r>
      <w:r w:rsidRPr="007A3A3A">
        <w:rPr>
          <w:color w:val="000000" w:themeColor="text1"/>
          <w:sz w:val="22"/>
          <w:szCs w:val="22"/>
        </w:rPr>
        <w:t xml:space="preserve"> model, </w:t>
      </w:r>
      <w:r w:rsidR="005875B9" w:rsidRPr="007A3A3A">
        <w:rPr>
          <w:color w:val="000000" w:themeColor="text1"/>
          <w:sz w:val="22"/>
          <w:szCs w:val="22"/>
        </w:rPr>
        <w:t>PoFormer</w:t>
      </w:r>
      <w:r w:rsidRPr="007A3A3A">
        <w:rPr>
          <w:color w:val="000000" w:themeColor="text1"/>
          <w:sz w:val="22"/>
          <w:szCs w:val="22"/>
        </w:rPr>
        <w:t>,</w:t>
      </w:r>
      <w:r w:rsidR="00D34BE1" w:rsidRPr="007A3A3A">
        <w:rPr>
          <w:color w:val="000000" w:themeColor="text1"/>
          <w:sz w:val="22"/>
          <w:szCs w:val="22"/>
        </w:rPr>
        <w:t xml:space="preserve"> is proposed in this work to </w:t>
      </w:r>
      <w:r w:rsidRPr="007A3A3A">
        <w:rPr>
          <w:color w:val="000000" w:themeColor="text1"/>
          <w:sz w:val="22"/>
          <w:szCs w:val="22"/>
        </w:rPr>
        <w:t>segment the pothole from the pavement</w:t>
      </w:r>
      <w:r w:rsidR="00D34BE1" w:rsidRPr="007A3A3A">
        <w:rPr>
          <w:color w:val="000000" w:themeColor="text1"/>
          <w:sz w:val="22"/>
          <w:szCs w:val="22"/>
        </w:rPr>
        <w:t xml:space="preserve">. The architecture of the proposed </w:t>
      </w:r>
      <w:r w:rsidRPr="007A3A3A">
        <w:rPr>
          <w:color w:val="000000" w:themeColor="text1"/>
          <w:sz w:val="22"/>
          <w:szCs w:val="22"/>
        </w:rPr>
        <w:t>Po</w:t>
      </w:r>
      <w:r w:rsidR="005875B9" w:rsidRPr="007A3A3A">
        <w:rPr>
          <w:color w:val="000000" w:themeColor="text1"/>
          <w:sz w:val="22"/>
          <w:szCs w:val="22"/>
        </w:rPr>
        <w:t>Former</w:t>
      </w:r>
      <w:r w:rsidR="00D34BE1" w:rsidRPr="007A3A3A">
        <w:rPr>
          <w:color w:val="000000" w:themeColor="text1"/>
          <w:sz w:val="22"/>
          <w:szCs w:val="22"/>
        </w:rPr>
        <w:t xml:space="preserve"> is shown in Figure 1.</w:t>
      </w:r>
    </w:p>
    <w:p w14:paraId="20021578" w14:textId="6F968270" w:rsidR="00900B53" w:rsidRPr="007A3A3A" w:rsidRDefault="00900B53" w:rsidP="009119C1">
      <w:pPr>
        <w:widowControl w:val="0"/>
        <w:pBdr>
          <w:top w:val="nil"/>
          <w:left w:val="nil"/>
          <w:bottom w:val="nil"/>
          <w:right w:val="nil"/>
          <w:between w:val="nil"/>
        </w:pBdr>
        <w:spacing w:line="252" w:lineRule="auto"/>
        <w:ind w:firstLine="144"/>
        <w:rPr>
          <w:color w:val="000000" w:themeColor="text1"/>
        </w:rPr>
      </w:pPr>
      <w:r w:rsidRPr="007A3A3A">
        <w:rPr>
          <w:noProof/>
          <w:color w:val="000000" w:themeColor="text1"/>
        </w:rPr>
        <w:lastRenderedPageBreak/>
        <w:drawing>
          <wp:inline distT="0" distB="0" distL="0" distR="0" wp14:anchorId="7C16FF4A" wp14:editId="439F3184">
            <wp:extent cx="6109397" cy="396156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33132" cy="3976956"/>
                    </a:xfrm>
                    <a:prstGeom prst="rect">
                      <a:avLst/>
                    </a:prstGeom>
                  </pic:spPr>
                </pic:pic>
              </a:graphicData>
            </a:graphic>
          </wp:inline>
        </w:drawing>
      </w:r>
    </w:p>
    <w:p w14:paraId="208FC2C6" w14:textId="747CF436" w:rsidR="00255560" w:rsidRPr="007A3A3A" w:rsidRDefault="00255560" w:rsidP="00255560">
      <w:pPr>
        <w:widowControl w:val="0"/>
        <w:pBdr>
          <w:top w:val="nil"/>
          <w:left w:val="nil"/>
          <w:bottom w:val="nil"/>
          <w:right w:val="nil"/>
          <w:between w:val="nil"/>
        </w:pBdr>
        <w:spacing w:line="252" w:lineRule="auto"/>
        <w:jc w:val="both"/>
        <w:rPr>
          <w:color w:val="000000" w:themeColor="text1"/>
        </w:rPr>
      </w:pPr>
      <w:r w:rsidRPr="007A3A3A">
        <w:rPr>
          <w:b/>
          <w:color w:val="000000" w:themeColor="text1"/>
        </w:rPr>
        <w:t>Figure 1.</w:t>
      </w:r>
      <w:r w:rsidRPr="007A3A3A">
        <w:rPr>
          <w:color w:val="000000" w:themeColor="text1"/>
        </w:rPr>
        <w:t xml:space="preserve"> </w:t>
      </w:r>
      <w:r w:rsidR="00D34BE1" w:rsidRPr="007A3A3A">
        <w:rPr>
          <w:color w:val="000000" w:themeColor="text1"/>
        </w:rPr>
        <w:t xml:space="preserve">The architecture of the proposed </w:t>
      </w:r>
      <w:r w:rsidR="005915C7" w:rsidRPr="007A3A3A">
        <w:rPr>
          <w:color w:val="000000" w:themeColor="text1"/>
        </w:rPr>
        <w:t>Po</w:t>
      </w:r>
      <w:r w:rsidR="00900B53" w:rsidRPr="007A3A3A">
        <w:rPr>
          <w:color w:val="000000" w:themeColor="text1"/>
        </w:rPr>
        <w:t>Former</w:t>
      </w:r>
      <w:r w:rsidR="00D34BE1" w:rsidRPr="007A3A3A">
        <w:rPr>
          <w:color w:val="000000" w:themeColor="text1"/>
        </w:rPr>
        <w:t xml:space="preserve"> and its components</w:t>
      </w:r>
      <w:r w:rsidR="005915C7" w:rsidRPr="007A3A3A">
        <w:rPr>
          <w:color w:val="000000" w:themeColor="text1"/>
        </w:rPr>
        <w:t>.</w:t>
      </w:r>
      <w:r w:rsidR="00900B53" w:rsidRPr="007A3A3A">
        <w:rPr>
          <w:color w:val="000000" w:themeColor="text1"/>
        </w:rPr>
        <w:t xml:space="preserve"> (a) The overall architecture of the PoFormer model. (b) The Transformer Layer and </w:t>
      </w:r>
      <w:r w:rsidR="00833CB7" w:rsidRPr="007A3A3A">
        <w:rPr>
          <w:color w:val="000000" w:themeColor="text1"/>
        </w:rPr>
        <w:t>it is</w:t>
      </w:r>
      <w:r w:rsidR="00900B53" w:rsidRPr="007A3A3A">
        <w:rPr>
          <w:color w:val="000000" w:themeColor="text1"/>
        </w:rPr>
        <w:t xml:space="preserve"> utilized as the encoder in this model to extract the information from the images; (c) The structure of the Decoder, which is a CNN-based structure.</w:t>
      </w:r>
    </w:p>
    <w:p w14:paraId="4B97314A" w14:textId="77777777" w:rsidR="00024F03" w:rsidRPr="007A3A3A" w:rsidRDefault="00024F03" w:rsidP="00024F03">
      <w:pPr>
        <w:jc w:val="both"/>
        <w:rPr>
          <w:rFonts w:eastAsia="Arial"/>
          <w:color w:val="000000" w:themeColor="text1"/>
          <w:sz w:val="22"/>
        </w:rPr>
      </w:pPr>
    </w:p>
    <w:p w14:paraId="089F50E8" w14:textId="61EA9828" w:rsidR="00024F03" w:rsidRPr="007A3A3A" w:rsidRDefault="00024F03" w:rsidP="00024F03">
      <w:pPr>
        <w:jc w:val="both"/>
        <w:rPr>
          <w:rFonts w:eastAsia="Arial"/>
          <w:color w:val="000000" w:themeColor="text1"/>
          <w:sz w:val="22"/>
          <w:lang w:eastAsia="zh-CN"/>
        </w:rPr>
      </w:pPr>
      <w:r w:rsidRPr="007A3A3A">
        <w:rPr>
          <w:rFonts w:eastAsia="Arial"/>
          <w:color w:val="000000" w:themeColor="text1"/>
          <w:sz w:val="22"/>
        </w:rPr>
        <w:t>As illustrated in Fig</w:t>
      </w:r>
      <w:r w:rsidR="00D637EB">
        <w:rPr>
          <w:rFonts w:eastAsia="Arial"/>
          <w:color w:val="000000" w:themeColor="text1"/>
          <w:sz w:val="22"/>
        </w:rPr>
        <w:t>ure</w:t>
      </w:r>
      <w:r w:rsidRPr="007A3A3A">
        <w:rPr>
          <w:rFonts w:eastAsia="Arial"/>
          <w:color w:val="000000" w:themeColor="text1"/>
          <w:sz w:val="22"/>
        </w:rPr>
        <w:t xml:space="preserve"> 1, the proposed PoFormer architecture is consisting of an image sequentialization part, an encoder and a decoder. </w:t>
      </w:r>
      <w:r w:rsidR="00B87537">
        <w:rPr>
          <w:rFonts w:eastAsia="Arial"/>
          <w:color w:val="000000" w:themeColor="text1"/>
          <w:sz w:val="22"/>
        </w:rPr>
        <w:t>T</w:t>
      </w:r>
      <w:r w:rsidRPr="007A3A3A">
        <w:rPr>
          <w:rFonts w:eastAsia="Arial"/>
          <w:color w:val="000000" w:themeColor="text1"/>
          <w:sz w:val="22"/>
        </w:rPr>
        <w:t xml:space="preserve">he resolution of images </w:t>
      </w:r>
      <w:r w:rsidR="00B87537" w:rsidRPr="007A3A3A">
        <w:rPr>
          <w:rFonts w:eastAsia="Arial"/>
          <w:color w:val="000000" w:themeColor="text1"/>
          <w:sz w:val="22"/>
        </w:rPr>
        <w:t>is</w:t>
      </w:r>
      <w:r w:rsidRPr="007A3A3A">
        <w:rPr>
          <w:rFonts w:eastAsia="Arial"/>
          <w:color w:val="000000" w:themeColor="text1"/>
          <w:sz w:val="22"/>
        </w:rPr>
        <w:t xml:space="preserve"> different</w:t>
      </w:r>
      <w:r w:rsidR="00B87537">
        <w:rPr>
          <w:rFonts w:eastAsia="Arial"/>
          <w:color w:val="000000" w:themeColor="text1"/>
          <w:sz w:val="22"/>
        </w:rPr>
        <w:t xml:space="preserve"> </w:t>
      </w:r>
      <w:r w:rsidR="00D637EB">
        <w:rPr>
          <w:rFonts w:eastAsia="Arial"/>
          <w:color w:val="000000" w:themeColor="text1"/>
          <w:sz w:val="22"/>
        </w:rPr>
        <w:t>because</w:t>
      </w:r>
      <w:r w:rsidR="00B87537">
        <w:rPr>
          <w:rFonts w:eastAsia="Arial"/>
          <w:color w:val="000000" w:themeColor="text1"/>
          <w:sz w:val="22"/>
        </w:rPr>
        <w:t xml:space="preserve"> the images are collected from different devices</w:t>
      </w:r>
      <w:r w:rsidR="00D637EB">
        <w:rPr>
          <w:rFonts w:eastAsia="Arial"/>
          <w:color w:val="000000" w:themeColor="text1"/>
          <w:sz w:val="22"/>
        </w:rPr>
        <w:t xml:space="preserve"> and sources</w:t>
      </w:r>
      <w:r w:rsidRPr="007A3A3A">
        <w:rPr>
          <w:rFonts w:eastAsia="Arial"/>
          <w:color w:val="000000" w:themeColor="text1"/>
          <w:sz w:val="22"/>
        </w:rPr>
        <w:t>. Th</w:t>
      </w:r>
      <w:r w:rsidR="00B87537">
        <w:rPr>
          <w:rFonts w:eastAsia="Arial"/>
          <w:color w:val="000000" w:themeColor="text1"/>
          <w:sz w:val="22"/>
        </w:rPr>
        <w:t>erefore</w:t>
      </w:r>
      <w:r w:rsidRPr="007A3A3A">
        <w:rPr>
          <w:rFonts w:eastAsia="Arial"/>
          <w:color w:val="000000" w:themeColor="text1"/>
          <w:sz w:val="22"/>
        </w:rPr>
        <w:t xml:space="preserve">, the input images would be resized to </w:t>
      </w:r>
      <m:oMath>
        <m:r>
          <w:rPr>
            <w:rFonts w:ascii="Cambria Math" w:eastAsia="Arial" w:hAnsi="Cambria Math"/>
            <w:color w:val="000000" w:themeColor="text1"/>
            <w:sz w:val="22"/>
          </w:rPr>
          <m:t>256×256</m:t>
        </m:r>
      </m:oMath>
      <w:r w:rsidRPr="007A3A3A">
        <w:rPr>
          <w:rFonts w:eastAsia="Arial"/>
          <w:color w:val="000000" w:themeColor="text1"/>
          <w:sz w:val="22"/>
        </w:rPr>
        <w:t xml:space="preserve"> first before doing the image sequentialization</w:t>
      </w:r>
      <w:r w:rsidR="00B87537">
        <w:rPr>
          <w:rFonts w:eastAsia="Arial"/>
          <w:color w:val="000000" w:themeColor="text1"/>
          <w:sz w:val="22"/>
        </w:rPr>
        <w:t xml:space="preserve"> as the model requires a fixed-size input which is crucial for batch processing</w:t>
      </w:r>
      <w:r w:rsidRPr="007A3A3A">
        <w:rPr>
          <w:rFonts w:eastAsia="Arial"/>
          <w:color w:val="000000" w:themeColor="text1"/>
          <w:sz w:val="22"/>
        </w:rPr>
        <w:t xml:space="preserve">. </w:t>
      </w:r>
      <w:r w:rsidR="00C03BC1">
        <w:rPr>
          <w:rFonts w:eastAsia="Arial"/>
          <w:color w:val="000000" w:themeColor="text1"/>
          <w:sz w:val="22"/>
        </w:rPr>
        <w:t xml:space="preserve">Moreover, resizing to </w:t>
      </w:r>
      <m:oMath>
        <m:r>
          <w:rPr>
            <w:rFonts w:ascii="Cambria Math" w:eastAsia="Arial" w:hAnsi="Cambria Math"/>
            <w:color w:val="000000" w:themeColor="text1"/>
            <w:sz w:val="22"/>
          </w:rPr>
          <m:t>256×256</m:t>
        </m:r>
      </m:oMath>
      <w:r w:rsidR="00C03BC1">
        <w:rPr>
          <w:rFonts w:eastAsia="Arial"/>
          <w:color w:val="000000" w:themeColor="text1"/>
          <w:sz w:val="22"/>
        </w:rPr>
        <w:t xml:space="preserve"> helps to reduce the computational burden, making the training and inference processes more efficient. </w:t>
      </w:r>
      <w:r w:rsidRPr="007A3A3A">
        <w:rPr>
          <w:rFonts w:eastAsia="Arial"/>
          <w:color w:val="000000" w:themeColor="text1"/>
          <w:sz w:val="22"/>
        </w:rPr>
        <w:t xml:space="preserve">In this process, the 2D images would be transferred to one-dimensional sequences first to meet the requirement of the input to a transformer layer. </w:t>
      </w:r>
      <w:r w:rsidRPr="007A3A3A">
        <w:rPr>
          <w:rFonts w:eastAsia="Arial" w:hint="eastAsia"/>
          <w:color w:val="000000" w:themeColor="text1"/>
          <w:sz w:val="22"/>
          <w:lang w:eastAsia="zh-CN"/>
        </w:rPr>
        <w:t>T</w:t>
      </w:r>
      <w:r w:rsidRPr="007A3A3A">
        <w:rPr>
          <w:rFonts w:eastAsia="Arial"/>
          <w:color w:val="000000" w:themeColor="text1"/>
          <w:sz w:val="22"/>
        </w:rPr>
        <w:t xml:space="preserve">he model intakes a pavement image and partitions it into </w:t>
      </w:r>
      <w:r w:rsidR="00865B9A" w:rsidRPr="00865B9A">
        <w:rPr>
          <w:rFonts w:eastAsia="Arial"/>
          <w:i/>
          <w:iCs/>
          <w:color w:val="000000" w:themeColor="text1"/>
          <w:sz w:val="22"/>
        </w:rPr>
        <w:t>n</w:t>
      </w:r>
      <w:r w:rsidRPr="007A3A3A">
        <w:rPr>
          <w:rFonts w:eastAsia="Arial"/>
          <w:color w:val="000000" w:themeColor="text1"/>
          <w:sz w:val="22"/>
        </w:rPr>
        <w:t xml:space="preserve"> patches</w:t>
      </w:r>
      <w:r w:rsidR="00D637EB">
        <w:rPr>
          <w:rFonts w:eastAsia="Arial"/>
          <w:color w:val="000000" w:themeColor="text1"/>
          <w:sz w:val="22"/>
        </w:rPr>
        <w:t xml:space="preserve"> (in this case, each patch has a resolution of </w:t>
      </w:r>
      <m:oMath>
        <m:r>
          <w:rPr>
            <w:rFonts w:ascii="Cambria Math" w:eastAsia="Arial" w:hAnsi="Cambria Math"/>
            <w:color w:val="000000" w:themeColor="text1"/>
            <w:sz w:val="22"/>
          </w:rPr>
          <m:t>32</m:t>
        </m:r>
        <m:r>
          <w:rPr>
            <w:rFonts w:ascii="Cambria Math" w:eastAsia="Arial" w:hAnsi="Cambria Math"/>
            <w:color w:val="000000" w:themeColor="text1"/>
            <w:sz w:val="22"/>
          </w:rPr>
          <m:t>×</m:t>
        </m:r>
        <m:r>
          <w:rPr>
            <w:rFonts w:ascii="Cambria Math" w:eastAsia="Arial" w:hAnsi="Cambria Math"/>
            <w:color w:val="000000" w:themeColor="text1"/>
            <w:sz w:val="22"/>
          </w:rPr>
          <m:t>32</m:t>
        </m:r>
      </m:oMath>
      <w:r w:rsidR="00D637EB">
        <w:rPr>
          <w:rFonts w:eastAsia="Arial"/>
          <w:color w:val="000000" w:themeColor="text1"/>
          <w:sz w:val="22"/>
        </w:rPr>
        <w:t>, therefore, n equals to 64)</w:t>
      </w:r>
      <w:r w:rsidRPr="007A3A3A">
        <w:rPr>
          <w:rFonts w:eastAsia="Arial"/>
          <w:color w:val="000000" w:themeColor="text1"/>
          <w:sz w:val="22"/>
        </w:rPr>
        <w:t>. These patches undergo a linear transformation to obtain flat embeddings (</w:t>
      </w:r>
      <w:r w:rsidRPr="00865B9A">
        <w:rPr>
          <w:rFonts w:eastAsia="Arial"/>
          <w:i/>
          <w:iCs/>
          <w:color w:val="000000" w:themeColor="text1"/>
          <w:sz w:val="22"/>
        </w:rPr>
        <w:t>E</w:t>
      </w:r>
      <w:r w:rsidRPr="007A3A3A">
        <w:rPr>
          <w:rFonts w:eastAsia="Arial"/>
          <w:color w:val="000000" w:themeColor="text1"/>
          <w:sz w:val="22"/>
        </w:rPr>
        <w:t>) with an added positional encoding (</w:t>
      </w:r>
      <w:r w:rsidRPr="007A3A3A">
        <w:rPr>
          <w:rFonts w:eastAsia="Arial"/>
          <w:i/>
          <w:iCs/>
          <w:color w:val="000000" w:themeColor="text1"/>
          <w:sz w:val="22"/>
        </w:rPr>
        <w:t>P)</w:t>
      </w:r>
      <w:r w:rsidRPr="007A3A3A">
        <w:rPr>
          <w:rFonts w:eastAsia="Arial"/>
          <w:color w:val="000000" w:themeColor="text1"/>
          <w:sz w:val="22"/>
        </w:rPr>
        <w:t xml:space="preserve">, formalized as </w:t>
      </w:r>
      <w:r w:rsidRPr="007A3A3A">
        <w:rPr>
          <w:rFonts w:eastAsia="Arial"/>
          <w:i/>
          <w:iCs/>
          <w:color w:val="000000" w:themeColor="text1"/>
          <w:sz w:val="22"/>
        </w:rPr>
        <w:t>E</w:t>
      </w:r>
      <w:r w:rsidRPr="007A3A3A">
        <w:rPr>
          <w:rFonts w:eastAsia="Arial"/>
          <w:color w:val="000000" w:themeColor="text1"/>
          <w:sz w:val="22"/>
        </w:rPr>
        <w:t>(</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w:t>
      </w:r>
      <w:r w:rsidRPr="007A3A3A">
        <w:rPr>
          <w:rFonts w:eastAsia="Arial"/>
          <w:i/>
          <w:iCs/>
          <w:color w:val="000000" w:themeColor="text1"/>
          <w:sz w:val="22"/>
        </w:rPr>
        <w:t>P</w:t>
      </w:r>
      <w:r w:rsidRPr="007A3A3A">
        <w:rPr>
          <w:rFonts w:eastAsia="Arial"/>
          <w:color w:val="000000" w:themeColor="text1"/>
          <w:sz w:val="22"/>
        </w:rPr>
        <w:t>(</w:t>
      </w:r>
      <w:proofErr w:type="spellStart"/>
      <w:r w:rsidRPr="007A3A3A">
        <w:rPr>
          <w:rFonts w:eastAsia="Arial"/>
          <w:i/>
          <w:iCs/>
          <w:color w:val="000000" w:themeColor="text1"/>
          <w:sz w:val="22"/>
        </w:rPr>
        <w:t>i</w:t>
      </w:r>
      <w:proofErr w:type="spellEnd"/>
      <w:r w:rsidRPr="007A3A3A">
        <w:rPr>
          <w:rFonts w:eastAsia="Arial"/>
          <w:color w:val="000000" w:themeColor="text1"/>
          <w:sz w:val="22"/>
        </w:rPr>
        <w:t xml:space="preserve">), where </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is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patch and </w:t>
      </w:r>
      <w:r w:rsidRPr="007A3A3A">
        <w:rPr>
          <w:rFonts w:eastAsia="Arial"/>
          <w:i/>
          <w:iCs/>
          <w:color w:val="000000" w:themeColor="text1"/>
          <w:sz w:val="22"/>
        </w:rPr>
        <w:t>P</w:t>
      </w:r>
      <w:r w:rsidRPr="007A3A3A">
        <w:rPr>
          <w:rFonts w:eastAsia="Arial"/>
          <w:color w:val="000000" w:themeColor="text1"/>
          <w:sz w:val="22"/>
        </w:rPr>
        <w:t>(</w:t>
      </w:r>
      <w:proofErr w:type="spellStart"/>
      <w:r w:rsidRPr="007A3A3A">
        <w:rPr>
          <w:rFonts w:eastAsia="Arial"/>
          <w:i/>
          <w:iCs/>
          <w:color w:val="000000" w:themeColor="text1"/>
          <w:sz w:val="22"/>
        </w:rPr>
        <w:t>i</w:t>
      </w:r>
      <w:proofErr w:type="spellEnd"/>
      <w:r w:rsidRPr="007A3A3A">
        <w:rPr>
          <w:rFonts w:eastAsia="Arial"/>
          <w:color w:val="000000" w:themeColor="text1"/>
          <w:sz w:val="22"/>
        </w:rPr>
        <w:t>) is its corresponding positional encoding. This positional information is vital in maintaining the geometric fidelity of the patches, which is paramount in accurately segmenting the intricate features of potholes.</w:t>
      </w:r>
    </w:p>
    <w:p w14:paraId="62EF9B9D" w14:textId="77777777" w:rsidR="00024F03" w:rsidRPr="007A3A3A" w:rsidRDefault="00024F03" w:rsidP="00024F03">
      <w:pPr>
        <w:jc w:val="both"/>
        <w:rPr>
          <w:rFonts w:eastAsia="Arial"/>
          <w:color w:val="000000" w:themeColor="text1"/>
          <w:sz w:val="22"/>
        </w:rPr>
      </w:pPr>
    </w:p>
    <w:p w14:paraId="1D31C3E0" w14:textId="481C7281" w:rsidR="00024F03" w:rsidRPr="007A3A3A" w:rsidRDefault="000547AB" w:rsidP="00024F03">
      <w:pPr>
        <w:jc w:val="both"/>
        <w:rPr>
          <w:rFonts w:eastAsia="Arial"/>
          <w:color w:val="000000" w:themeColor="text1"/>
          <w:sz w:val="22"/>
        </w:rPr>
      </w:pPr>
      <w:r w:rsidRPr="007A3A3A">
        <w:rPr>
          <w:rFonts w:eastAsia="Arial" w:hint="eastAsia"/>
          <w:color w:val="000000" w:themeColor="text1"/>
          <w:sz w:val="22"/>
          <w:lang w:eastAsia="zh-CN"/>
        </w:rPr>
        <w:t>In</w:t>
      </w:r>
      <w:r w:rsidRPr="007A3A3A">
        <w:rPr>
          <w:rFonts w:eastAsia="Arial"/>
          <w:color w:val="000000" w:themeColor="text1"/>
          <w:sz w:val="22"/>
          <w:lang w:eastAsia="zh-CN"/>
        </w:rPr>
        <w:t xml:space="preserve"> </w:t>
      </w:r>
      <w:r w:rsidR="00024F03" w:rsidRPr="007A3A3A">
        <w:rPr>
          <w:rFonts w:eastAsia="Arial"/>
          <w:color w:val="000000" w:themeColor="text1"/>
          <w:sz w:val="22"/>
        </w:rPr>
        <w:t xml:space="preserve">the encoder, the patch embeddings are processed through </w:t>
      </w:r>
      <w:r w:rsidR="00024F03" w:rsidRPr="007A3A3A">
        <w:rPr>
          <w:rFonts w:eastAsia="Arial"/>
          <w:i/>
          <w:iCs/>
          <w:color w:val="000000" w:themeColor="text1"/>
          <w:sz w:val="22"/>
        </w:rPr>
        <w:t>N</w:t>
      </w:r>
      <w:r w:rsidR="00024F03" w:rsidRPr="007A3A3A">
        <w:rPr>
          <w:rFonts w:eastAsia="Arial"/>
          <w:color w:val="000000" w:themeColor="text1"/>
          <w:sz w:val="22"/>
        </w:rPr>
        <w:t xml:space="preserve"> Transformer layers. Each layer is composed of multi-head attention </w:t>
      </w:r>
      <w:r w:rsidRPr="007A3A3A">
        <w:rPr>
          <w:rFonts w:eastAsia="Arial"/>
          <w:color w:val="000000" w:themeColor="text1"/>
          <w:sz w:val="22"/>
        </w:rPr>
        <w:t>(</w:t>
      </w:r>
      <w:r w:rsidR="00024F03" w:rsidRPr="007A3A3A">
        <w:rPr>
          <w:rFonts w:eastAsia="Arial"/>
          <w:i/>
          <w:iCs/>
          <w:color w:val="000000" w:themeColor="text1"/>
          <w:sz w:val="22"/>
        </w:rPr>
        <w:t>A</w:t>
      </w:r>
      <w:r w:rsidRPr="007A3A3A">
        <w:rPr>
          <w:rFonts w:eastAsia="Arial"/>
          <w:i/>
          <w:iCs/>
          <w:color w:val="000000" w:themeColor="text1"/>
          <w:sz w:val="22"/>
        </w:rPr>
        <w:t>)</w:t>
      </w:r>
      <w:r w:rsidR="00024F03" w:rsidRPr="007A3A3A">
        <w:rPr>
          <w:rFonts w:eastAsia="Arial"/>
          <w:color w:val="000000" w:themeColor="text1"/>
          <w:sz w:val="22"/>
        </w:rPr>
        <w:t xml:space="preserve"> and a position-wise feed-forward network </w:t>
      </w:r>
      <w:r w:rsidRPr="007A3A3A">
        <w:rPr>
          <w:rFonts w:eastAsia="Arial"/>
          <w:color w:val="000000" w:themeColor="text1"/>
          <w:sz w:val="22"/>
        </w:rPr>
        <w:t>(</w:t>
      </w:r>
      <w:r w:rsidR="00024F03" w:rsidRPr="007A3A3A">
        <w:rPr>
          <w:rFonts w:eastAsia="Arial"/>
          <w:i/>
          <w:iCs/>
          <w:color w:val="000000" w:themeColor="text1"/>
          <w:sz w:val="22"/>
        </w:rPr>
        <w:t>F</w:t>
      </w:r>
      <w:r w:rsidRPr="007A3A3A">
        <w:rPr>
          <w:rFonts w:eastAsia="Arial"/>
          <w:i/>
          <w:iCs/>
          <w:color w:val="000000" w:themeColor="text1"/>
          <w:sz w:val="22"/>
        </w:rPr>
        <w:t>)</w:t>
      </w:r>
      <w:r w:rsidR="00024F03" w:rsidRPr="007A3A3A">
        <w:rPr>
          <w:rFonts w:eastAsia="Arial"/>
          <w:color w:val="000000" w:themeColor="text1"/>
          <w:sz w:val="22"/>
        </w:rPr>
        <w:t xml:space="preserve">, with residual connections and layer normalization </w:t>
      </w:r>
      <w:r w:rsidRPr="007A3A3A">
        <w:rPr>
          <w:rFonts w:eastAsia="Arial"/>
          <w:color w:val="000000" w:themeColor="text1"/>
          <w:sz w:val="22"/>
        </w:rPr>
        <w:t>(</w:t>
      </w:r>
      <w:r w:rsidR="00024F03" w:rsidRPr="007A3A3A">
        <w:rPr>
          <w:rFonts w:eastAsia="Arial"/>
          <w:i/>
          <w:iCs/>
          <w:color w:val="000000" w:themeColor="text1"/>
          <w:sz w:val="22"/>
        </w:rPr>
        <w:t>Norm</w:t>
      </w:r>
      <w:r w:rsidRPr="007A3A3A">
        <w:rPr>
          <w:rFonts w:eastAsia="Arial"/>
          <w:i/>
          <w:iCs/>
          <w:color w:val="000000" w:themeColor="text1"/>
          <w:sz w:val="22"/>
        </w:rPr>
        <w:t>)</w:t>
      </w:r>
      <w:r w:rsidR="00024F03" w:rsidRPr="007A3A3A">
        <w:rPr>
          <w:rFonts w:eastAsia="Arial"/>
          <w:color w:val="000000" w:themeColor="text1"/>
          <w:sz w:val="22"/>
        </w:rPr>
        <w:t xml:space="preserve"> applied before each sub-layer. </w:t>
      </w:r>
      <w:r w:rsidR="00C61A70" w:rsidRPr="007A3A3A">
        <w:rPr>
          <w:rFonts w:eastAsia="Arial"/>
          <w:color w:val="000000" w:themeColor="text1"/>
          <w:sz w:val="22"/>
        </w:rPr>
        <w:t xml:space="preserve">Multi-head attention is utilized in the encoder to capture complex dependencies and handle sequential data. </w:t>
      </w:r>
      <w:r w:rsidR="00C61A70" w:rsidRPr="007A3A3A">
        <w:rPr>
          <w:rFonts w:eastAsia="Arial" w:hint="eastAsia"/>
          <w:color w:val="000000" w:themeColor="text1"/>
          <w:sz w:val="22"/>
          <w:lang w:eastAsia="zh-CN"/>
        </w:rPr>
        <w:t>The</w:t>
      </w:r>
      <w:r w:rsidR="00C61A70" w:rsidRPr="007A3A3A">
        <w:rPr>
          <w:rFonts w:eastAsia="Arial"/>
          <w:color w:val="000000" w:themeColor="text1"/>
          <w:sz w:val="22"/>
          <w:lang w:eastAsia="zh-CN"/>
        </w:rPr>
        <w:t xml:space="preserve"> </w:t>
      </w:r>
      <w:r w:rsidR="00C61A70" w:rsidRPr="007A3A3A">
        <w:rPr>
          <w:rFonts w:eastAsia="Arial"/>
          <w:color w:val="000000" w:themeColor="text1"/>
          <w:sz w:val="22"/>
        </w:rPr>
        <w:t xml:space="preserve">multi-head attention is an extension of attention mechanisms, which allows the model to jointly attend to information from different representation subspaces at different positions. </w:t>
      </w:r>
      <w:r w:rsidR="00024F03" w:rsidRPr="007A3A3A">
        <w:rPr>
          <w:rFonts w:eastAsia="Arial"/>
          <w:color w:val="000000" w:themeColor="text1"/>
          <w:sz w:val="22"/>
        </w:rPr>
        <w:t>The multi-head attention is defined as:</w:t>
      </w:r>
    </w:p>
    <w:p w14:paraId="19341782" w14:textId="77777777" w:rsidR="00024F03" w:rsidRPr="007A3A3A" w:rsidRDefault="00024F03" w:rsidP="00024F03">
      <w:pPr>
        <w:jc w:val="both"/>
        <w:rPr>
          <w:rFonts w:eastAsia="Arial"/>
          <w:color w:val="000000" w:themeColor="text1"/>
          <w:sz w:val="22"/>
        </w:rPr>
      </w:pPr>
    </w:p>
    <w:p w14:paraId="7E76935D" w14:textId="77777777" w:rsidR="00024F03" w:rsidRPr="007A3A3A" w:rsidRDefault="00024F03" w:rsidP="00024F03">
      <w:pPr>
        <w:jc w:val="both"/>
        <w:rPr>
          <w:rFonts w:eastAsia="Arial"/>
          <w:iCs/>
          <w:color w:val="000000" w:themeColor="text1"/>
          <w:sz w:val="22"/>
        </w:rPr>
      </w:pPr>
      <m:oMathPara>
        <m:oMath>
          <m:r>
            <w:rPr>
              <w:rFonts w:ascii="Cambria Math" w:eastAsia="Arial" w:hAnsi="Cambria Math"/>
              <w:color w:val="000000" w:themeColor="text1"/>
              <w:sz w:val="22"/>
            </w:rPr>
            <m:t>A</m:t>
          </m:r>
          <m:d>
            <m:dPr>
              <m:ctrlPr>
                <w:rPr>
                  <w:rFonts w:ascii="Cambria Math" w:eastAsia="Arial" w:hAnsi="Cambria Math"/>
                  <w:i/>
                  <w:color w:val="000000" w:themeColor="text1"/>
                  <w:sz w:val="22"/>
                </w:rPr>
              </m:ctrlPr>
            </m:dPr>
            <m:e>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m:t>
                  </m:r>
                </m:e>
                <m:sub>
                  <m:r>
                    <w:rPr>
                      <w:rFonts w:ascii="Cambria Math" w:eastAsia="Arial" w:hAnsi="Cambria Math"/>
                      <w:color w:val="000000" w:themeColor="text1"/>
                      <w:sz w:val="22"/>
                    </w:rPr>
                    <m:t>i</m:t>
                  </m:r>
                </m:sub>
              </m:sSub>
              <m:ctrlPr>
                <w:rPr>
                  <w:rFonts w:ascii="Cambria Math" w:eastAsia="Arial" w:hAnsi="Cambria Math"/>
                  <w:i/>
                  <w:iCs/>
                  <w:color w:val="000000" w:themeColor="text1"/>
                  <w:sz w:val="22"/>
                </w:rPr>
              </m:ctrlPr>
            </m:e>
          </m:d>
          <m:r>
            <w:rPr>
              <w:rFonts w:ascii="Cambria Math" w:eastAsia="Arial" w:hAnsi="Cambria Math"/>
              <w:color w:val="000000" w:themeColor="text1"/>
              <w:sz w:val="22"/>
            </w:rPr>
            <m:t>=Concat(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h</m:t>
              </m:r>
            </m:sub>
          </m:sSub>
          <m:r>
            <w:rPr>
              <w:rFonts w:ascii="Cambria Math" w:eastAsia="Arial" w:hAnsi="Cambria Math"/>
              <w:color w:val="000000" w:themeColor="text1"/>
              <w:sz w:val="22"/>
            </w:rPr>
            <m:t>)</m:t>
          </m:r>
          <m:sSup>
            <m:sSupPr>
              <m:ctrlPr>
                <w:rPr>
                  <w:rFonts w:ascii="Cambria Math" w:eastAsia="Arial" w:hAnsi="Cambria Math"/>
                  <w:i/>
                  <w:iCs/>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m:oMathPara>
    </w:p>
    <w:p w14:paraId="26005F62" w14:textId="77777777" w:rsidR="00024F03" w:rsidRPr="007A3A3A" w:rsidRDefault="001D4198" w:rsidP="00024F03">
      <w:pPr>
        <w:jc w:val="both"/>
        <w:rPr>
          <w:rFonts w:eastAsia="Arial"/>
          <w:color w:val="000000" w:themeColor="text1"/>
          <w:sz w:val="22"/>
        </w:rPr>
      </w:pPr>
      <m:oMathPara>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r>
            <m:rPr>
              <m:sty m:val="p"/>
            </m:rPr>
            <w:rPr>
              <w:rFonts w:ascii="Cambria Math" w:eastAsia="Arial" w:hAnsi="Cambria Math"/>
              <w:color w:val="000000" w:themeColor="text1"/>
              <w:sz w:val="22"/>
            </w:rPr>
            <m:t>=Attention(</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r>
            <m:rPr>
              <m:sty m:val="p"/>
            </m:rPr>
            <w:rPr>
              <w:rFonts w:ascii="Cambria Math" w:eastAsia="Arial" w:hAnsi="Cambria Math"/>
              <w:color w:val="000000" w:themeColor="text1"/>
              <w:sz w:val="22"/>
            </w:rPr>
            <m:t>)</m:t>
          </m:r>
        </m:oMath>
      </m:oMathPara>
    </w:p>
    <w:p w14:paraId="7757EB2B" w14:textId="77777777" w:rsidR="00024F03" w:rsidRPr="007A3A3A" w:rsidRDefault="00024F03" w:rsidP="00024F03">
      <w:pPr>
        <w:jc w:val="both"/>
        <w:rPr>
          <w:rFonts w:eastAsia="Arial"/>
          <w:color w:val="000000" w:themeColor="text1"/>
          <w:sz w:val="22"/>
        </w:rPr>
      </w:pPr>
    </w:p>
    <w:p w14:paraId="02E5D626" w14:textId="0A344CF3"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where each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oMath>
      <w:r w:rsidRPr="007A3A3A">
        <w:rPr>
          <w:rFonts w:eastAsia="Arial"/>
          <w:color w:val="000000" w:themeColor="text1"/>
          <w:sz w:val="22"/>
        </w:rPr>
        <w:t xml:space="preserve"> is computed enabling the model to discern diverse feature interdependencies within the pavement image. Here, </w:t>
      </w:r>
      <w:r w:rsidRPr="007A3A3A">
        <w:rPr>
          <w:rFonts w:eastAsia="Arial"/>
          <w:i/>
          <w:iCs/>
          <w:color w:val="000000" w:themeColor="text1"/>
          <w:sz w:val="22"/>
        </w:rPr>
        <w:t>Q</w:t>
      </w:r>
      <w:r w:rsidRPr="007A3A3A">
        <w:rPr>
          <w:rFonts w:eastAsia="Arial"/>
          <w:color w:val="000000" w:themeColor="text1"/>
          <w:sz w:val="22"/>
        </w:rPr>
        <w:t xml:space="preserve">, </w:t>
      </w:r>
      <w:r w:rsidRPr="007A3A3A">
        <w:rPr>
          <w:rFonts w:eastAsia="Arial"/>
          <w:i/>
          <w:iCs/>
          <w:color w:val="000000" w:themeColor="text1"/>
          <w:sz w:val="22"/>
        </w:rPr>
        <w:t>K</w:t>
      </w:r>
      <w:r w:rsidRPr="007A3A3A">
        <w:rPr>
          <w:rFonts w:eastAsia="Arial"/>
          <w:color w:val="000000" w:themeColor="text1"/>
          <w:sz w:val="22"/>
        </w:rPr>
        <w:t xml:space="preserve">, and </w:t>
      </w:r>
      <w:r w:rsidRPr="007A3A3A">
        <w:rPr>
          <w:rFonts w:eastAsia="Arial"/>
          <w:i/>
          <w:iCs/>
          <w:color w:val="000000" w:themeColor="text1"/>
          <w:sz w:val="22"/>
        </w:rPr>
        <w:t>V</w:t>
      </w:r>
      <w:r w:rsidRPr="007A3A3A">
        <w:rPr>
          <w:rFonts w:eastAsia="Arial"/>
          <w:color w:val="000000" w:themeColor="text1"/>
          <w:sz w:val="22"/>
        </w:rPr>
        <w:t xml:space="preserve"> stand for Query, Key, and Value, respectively. Query represents the set of vectors that are used to query the data. Keys are paired with values and are used to retrieve them. The similarity of a query with the </w:t>
      </w:r>
      <w:r w:rsidRPr="007A3A3A">
        <w:rPr>
          <w:rFonts w:eastAsia="Arial"/>
          <w:color w:val="000000" w:themeColor="text1"/>
          <w:sz w:val="22"/>
        </w:rPr>
        <w:lastRenderedPageBreak/>
        <w:t xml:space="preserve">keys determines how much attention is given to the corresponding values. Values are the actual content that you want to retrieve. The matrices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oMath>
      <w:r w:rsidR="00C61A70" w:rsidRPr="007A3A3A">
        <w:rPr>
          <w:rFonts w:eastAsia="Arial"/>
          <w:iCs/>
          <w:color w:val="000000" w:themeColor="text1"/>
          <w:sz w:val="22"/>
        </w:rPr>
        <w:t xml:space="preserve">,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oMath>
      <w:r w:rsidR="00C61A70" w:rsidRPr="007A3A3A">
        <w:rPr>
          <w:rFonts w:eastAsia="Arial"/>
          <w:iCs/>
          <w:color w:val="000000" w:themeColor="text1"/>
          <w:sz w:val="22"/>
        </w:rPr>
        <w:t xml:space="preserve"> and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oMath>
      <w:r w:rsidRPr="007A3A3A">
        <w:rPr>
          <w:rFonts w:eastAsia="Arial"/>
          <w:color w:val="000000" w:themeColor="text1"/>
          <w:sz w:val="22"/>
        </w:rPr>
        <w:t xml:space="preserve"> are learned weight matrices that transform the input representations into the respective queries, keys, and values for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attention head. Each head in multi-head attention has its own set of these weight matrices, allowing the model to attend to different parts of the input in different ways simultaneously.</w:t>
      </w:r>
    </w:p>
    <w:p w14:paraId="1378B27D" w14:textId="77777777" w:rsidR="00C61A70" w:rsidRPr="007A3A3A" w:rsidRDefault="00C61A70" w:rsidP="00024F03">
      <w:pPr>
        <w:jc w:val="both"/>
        <w:rPr>
          <w:rFonts w:eastAsia="Arial"/>
          <w:color w:val="000000" w:themeColor="text1"/>
          <w:sz w:val="22"/>
        </w:rPr>
      </w:pPr>
    </w:p>
    <w:p w14:paraId="4655174B" w14:textId="521D8478"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In </w:t>
      </w:r>
      <w:r w:rsidR="00D266ED" w:rsidRPr="007A3A3A">
        <w:rPr>
          <w:rFonts w:eastAsia="Arial"/>
          <w:color w:val="000000" w:themeColor="text1"/>
          <w:sz w:val="22"/>
        </w:rPr>
        <w:t>our proposed</w:t>
      </w:r>
      <w:r w:rsidRPr="007A3A3A">
        <w:rPr>
          <w:rFonts w:eastAsia="Arial"/>
          <w:color w:val="000000" w:themeColor="text1"/>
          <w:sz w:val="22"/>
        </w:rPr>
        <w:t xml:space="preserve"> PoFormer model, this attention mechanism allows the model to focus on specific parts of the pavement images that are more relevant for identifying potholes, giving it the capability to distinguish between potholes and other similar-looking features on the road by learning the most pertinent features to pay attention to for the task at hand.</w:t>
      </w:r>
    </w:p>
    <w:p w14:paraId="386F50E7" w14:textId="77777777" w:rsidR="00024F03" w:rsidRPr="007A3A3A" w:rsidRDefault="00024F03" w:rsidP="00024F03">
      <w:pPr>
        <w:jc w:val="both"/>
        <w:rPr>
          <w:rFonts w:eastAsia="Arial"/>
          <w:color w:val="000000" w:themeColor="text1"/>
          <w:sz w:val="22"/>
        </w:rPr>
      </w:pPr>
    </w:p>
    <w:p w14:paraId="33F275E0" w14:textId="74611534" w:rsidR="00024F03" w:rsidRPr="007A3A3A" w:rsidRDefault="00024F03" w:rsidP="00024F03">
      <w:pPr>
        <w:jc w:val="both"/>
        <w:rPr>
          <w:rFonts w:eastAsia="Arial"/>
          <w:color w:val="000000" w:themeColor="text1"/>
          <w:sz w:val="22"/>
        </w:rPr>
      </w:pPr>
      <w:r w:rsidRPr="007A3A3A">
        <w:rPr>
          <w:rFonts w:eastAsia="Arial"/>
          <w:color w:val="000000" w:themeColor="text1"/>
          <w:sz w:val="22"/>
        </w:rPr>
        <w:t>Within the Transformer layers, the feed-forward network employs the GELU activation function, facilitating the model's ability to represent complex mappings. The network is formalized as:</w:t>
      </w:r>
    </w:p>
    <w:p w14:paraId="77A0DBE0" w14:textId="77777777" w:rsidR="00024F03" w:rsidRPr="007A3A3A" w:rsidRDefault="00024F03" w:rsidP="00024F03">
      <w:pPr>
        <w:jc w:val="both"/>
        <w:rPr>
          <w:rFonts w:eastAsia="Arial"/>
          <w:color w:val="000000" w:themeColor="text1"/>
          <w:sz w:val="22"/>
        </w:rPr>
      </w:pPr>
    </w:p>
    <w:p w14:paraId="712027D8" w14:textId="1F9017C1" w:rsidR="00024F03" w:rsidRPr="009A0F79" w:rsidRDefault="00024F03" w:rsidP="00024F03">
      <w:pPr>
        <w:jc w:val="both"/>
        <w:rPr>
          <w:rFonts w:eastAsia="Arial"/>
          <w:i/>
          <w:color w:val="000000" w:themeColor="text1"/>
          <w:sz w:val="22"/>
          <w:lang w:eastAsia="zh-CN"/>
        </w:rPr>
      </w:pPr>
      <m:oMathPara>
        <m:oMath>
          <m:r>
            <w:rPr>
              <w:rFonts w:ascii="Cambria Math" w:eastAsia="Arial" w:hAnsi="Cambria Math"/>
              <w:color w:val="000000" w:themeColor="text1"/>
              <w:sz w:val="22"/>
            </w:rPr>
            <m:t>F(x)=GELU(x</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2</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2</m:t>
              </m:r>
            </m:sub>
          </m:sSub>
        </m:oMath>
      </m:oMathPara>
    </w:p>
    <w:p w14:paraId="5B35848B" w14:textId="77777777" w:rsidR="00024F03" w:rsidRPr="007A3A3A" w:rsidRDefault="00024F03" w:rsidP="00024F03">
      <w:pPr>
        <w:jc w:val="both"/>
        <w:rPr>
          <w:rFonts w:eastAsia="Arial"/>
          <w:color w:val="000000" w:themeColor="text1"/>
          <w:sz w:val="22"/>
        </w:rPr>
      </w:pPr>
    </w:p>
    <w:p w14:paraId="16655815" w14:textId="6DD32F6F" w:rsidR="00024F03" w:rsidRPr="009A0F79" w:rsidRDefault="00024F03" w:rsidP="00024F03">
      <w:pPr>
        <w:jc w:val="both"/>
        <w:rPr>
          <w:rFonts w:eastAsia="Arial"/>
          <w:color w:val="000000" w:themeColor="text1"/>
          <w:sz w:val="22"/>
        </w:rPr>
      </w:pPr>
      <w:r w:rsidRPr="007A3A3A">
        <w:rPr>
          <w:rFonts w:eastAsia="Arial"/>
          <w:color w:val="000000" w:themeColor="text1"/>
          <w:sz w:val="22"/>
        </w:rPr>
        <w:t xml:space="preserve">which introduces necessary non-linearity into the feature transformation process. </w:t>
      </w:r>
      <w:r w:rsidR="009A0F79" w:rsidRPr="009A0F79">
        <w:rPr>
          <w:rFonts w:eastAsia="Arial"/>
          <w:i/>
          <w:iCs/>
          <w:color w:val="000000" w:themeColor="text1"/>
          <w:sz w:val="22"/>
          <w:lang w:eastAsia="zh-CN"/>
        </w:rPr>
        <w:t>W</w:t>
      </w:r>
      <w:r w:rsidR="009A0F79">
        <w:rPr>
          <w:rFonts w:eastAsia="Arial"/>
          <w:color w:val="000000" w:themeColor="text1"/>
          <w:sz w:val="22"/>
          <w:lang w:eastAsia="zh-CN"/>
        </w:rPr>
        <w:t xml:space="preserve"> and </w:t>
      </w:r>
      <w:r w:rsidR="009A0F79" w:rsidRPr="009A0F79">
        <w:rPr>
          <w:rFonts w:eastAsia="Arial"/>
          <w:i/>
          <w:iCs/>
          <w:color w:val="000000" w:themeColor="text1"/>
          <w:sz w:val="22"/>
          <w:lang w:eastAsia="zh-CN"/>
        </w:rPr>
        <w:t>b</w:t>
      </w:r>
      <w:r w:rsidR="009A0F79">
        <w:rPr>
          <w:rFonts w:eastAsia="Arial"/>
          <w:color w:val="000000" w:themeColor="text1"/>
          <w:sz w:val="22"/>
          <w:lang w:eastAsia="zh-CN"/>
        </w:rPr>
        <w:t xml:space="preserve"> are the weights and bias of layers. </w:t>
      </w:r>
      <w:r w:rsidRPr="007A3A3A">
        <w:rPr>
          <w:color w:val="000000" w:themeColor="text1"/>
          <w:sz w:val="22"/>
        </w:rPr>
        <w:t>The Gaussian Error Linear Unit (GELU) is used as the nonlinear layer in the encoder. The equation of GELU is shown below.</w:t>
      </w:r>
    </w:p>
    <w:p w14:paraId="48F0E20A" w14:textId="77777777" w:rsidR="00024F03" w:rsidRPr="007A3A3A" w:rsidRDefault="00024F03" w:rsidP="00024F03">
      <w:pPr>
        <w:jc w:val="both"/>
        <w:rPr>
          <w:color w:val="000000" w:themeColor="text1"/>
          <w:sz w:val="22"/>
        </w:rPr>
      </w:pPr>
    </w:p>
    <w:p w14:paraId="5C1C6D40" w14:textId="77E6B04F" w:rsidR="00024F03" w:rsidRPr="007A3A3A" w:rsidRDefault="00024F03" w:rsidP="00024F03">
      <w:pPr>
        <w:jc w:val="center"/>
        <w:rPr>
          <w:color w:val="000000" w:themeColor="text1"/>
          <w:sz w:val="22"/>
        </w:rPr>
      </w:pPr>
      <m:oMath>
        <m:r>
          <w:rPr>
            <w:rFonts w:ascii="Cambria Math" w:hAnsi="Cambria Math"/>
            <w:color w:val="000000" w:themeColor="text1"/>
            <w:sz w:val="22"/>
          </w:rPr>
          <m:t>GELU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=x×ϕ(x)</m:t>
        </m:r>
      </m:oMath>
      <w:r w:rsidRPr="007A3A3A">
        <w:rPr>
          <w:color w:val="000000" w:themeColor="text1"/>
          <w:sz w:val="22"/>
        </w:rPr>
        <w:t xml:space="preserve"> </w:t>
      </w:r>
    </w:p>
    <w:p w14:paraId="4998255D" w14:textId="77777777" w:rsidR="00024F03" w:rsidRPr="007A3A3A" w:rsidRDefault="00024F03" w:rsidP="00024F03">
      <w:pPr>
        <w:jc w:val="both"/>
        <w:rPr>
          <w:rFonts w:eastAsia="Arial"/>
          <w:color w:val="000000" w:themeColor="text1"/>
          <w:sz w:val="22"/>
        </w:rPr>
      </w:pPr>
    </w:p>
    <w:p w14:paraId="6CDE36F3" w14:textId="13F7CE85" w:rsidR="00024F03" w:rsidRPr="007A3A3A" w:rsidRDefault="00024F03" w:rsidP="00024F03">
      <w:pPr>
        <w:jc w:val="both"/>
        <w:rPr>
          <w:color w:val="000000" w:themeColor="text1"/>
          <w:sz w:val="22"/>
        </w:rPr>
      </w:pPr>
      <w:r w:rsidRPr="007A3A3A">
        <w:rPr>
          <w:rFonts w:eastAsia="Arial"/>
          <w:color w:val="000000" w:themeColor="text1"/>
          <w:sz w:val="22"/>
        </w:rPr>
        <w:t xml:space="preserve">Where </w:t>
      </w:r>
      <m:oMath>
        <m:r>
          <w:rPr>
            <w:rFonts w:ascii="Cambria Math" w:hAnsi="Cambria Math"/>
            <w:color w:val="000000" w:themeColor="text1"/>
            <w:sz w:val="22"/>
          </w:rPr>
          <m:t>ϕ(x)</m:t>
        </m:r>
      </m:oMath>
      <w:r w:rsidRPr="007A3A3A">
        <w:rPr>
          <w:color w:val="000000" w:themeColor="text1"/>
          <w:sz w:val="22"/>
        </w:rPr>
        <w:t xml:space="preserve"> is the cumulative distribution function for gaussian </w:t>
      </w:r>
      <w:proofErr w:type="gramStart"/>
      <w:r w:rsidRPr="007A3A3A">
        <w:rPr>
          <w:color w:val="000000" w:themeColor="text1"/>
          <w:sz w:val="22"/>
        </w:rPr>
        <w:t>distribution.</w:t>
      </w:r>
      <w:proofErr w:type="gramEnd"/>
      <w:r w:rsidRPr="007A3A3A">
        <w:rPr>
          <w:color w:val="000000" w:themeColor="text1"/>
          <w:sz w:val="22"/>
        </w:rPr>
        <w:t xml:space="preserve"> </w:t>
      </w:r>
    </w:p>
    <w:p w14:paraId="23EF0423"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The feed-forward network within the Transformer layers further processes these features, employing the GELU activation function to introduce non-linearity, enhancing the model's ability to represent complex functions. The inclusion of dropout and layer normalization at each step mitigates the risk of overfitting and ensures stable learning, both of which are vital for the model to generalize well across varied pavement conditions.</w:t>
      </w:r>
    </w:p>
    <w:p w14:paraId="237E6FEF" w14:textId="77777777" w:rsidR="00024F03" w:rsidRPr="007A3A3A" w:rsidRDefault="00024F03" w:rsidP="00024F03">
      <w:pPr>
        <w:jc w:val="both"/>
        <w:rPr>
          <w:rFonts w:eastAsia="Arial"/>
          <w:color w:val="000000" w:themeColor="text1"/>
          <w:sz w:val="22"/>
        </w:rPr>
      </w:pPr>
    </w:p>
    <w:p w14:paraId="4498E6A9" w14:textId="1C730EBF"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architecture is shown in Figure 1(c). The distribution of each layer’s inputs changes during training due to the changing parameters of the previous layer. It slows down the training procedure as the layer would require parameter initialization. Therefore, each convolutional layer in decoder is followed by a 2D Batch Normalization layer (BatchNorm2D) </w:t>
      </w:r>
      <w:r w:rsidRPr="007A3A3A">
        <w:rPr>
          <w:rFonts w:eastAsia="Arial"/>
          <w:color w:val="000000" w:themeColor="text1"/>
          <w:sz w:val="22"/>
        </w:rPr>
        <w:fldChar w:fldCharType="begin"/>
      </w:r>
      <w:r w:rsidR="00F76CF1">
        <w:rPr>
          <w:rFonts w:eastAsia="Arial"/>
          <w:color w:val="000000" w:themeColor="text1"/>
          <w:sz w:val="22"/>
        </w:rPr>
        <w:instrText xml:space="preserve"> ADDIN EN.CITE &lt;EndNote&gt;&lt;Cite&gt;&lt;Author&gt;Ioffe&lt;/Author&gt;&lt;Year&gt;2015&lt;/Year&gt;&lt;RecNum&gt;1272&lt;/RecNum&gt;&lt;DisplayText&gt;[16]&lt;/DisplayText&gt;&lt;record&gt;&lt;rec-number&gt;1272&lt;/rec-number&gt;&lt;foreign-keys&gt;&lt;key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Pr="007A3A3A">
        <w:rPr>
          <w:rFonts w:eastAsia="Arial"/>
          <w:color w:val="000000" w:themeColor="text1"/>
          <w:sz w:val="22"/>
        </w:rPr>
        <w:fldChar w:fldCharType="separate"/>
      </w:r>
      <w:r w:rsidR="00F76CF1">
        <w:rPr>
          <w:rFonts w:eastAsia="Arial"/>
          <w:noProof/>
          <w:color w:val="000000" w:themeColor="text1"/>
          <w:sz w:val="22"/>
        </w:rPr>
        <w:t>[16]</w:t>
      </w:r>
      <w:r w:rsidRPr="007A3A3A">
        <w:rPr>
          <w:rFonts w:eastAsia="Arial"/>
          <w:color w:val="000000" w:themeColor="text1"/>
          <w:sz w:val="22"/>
        </w:rPr>
        <w:fldChar w:fldCharType="end"/>
      </w:r>
      <w:r w:rsidRPr="007A3A3A">
        <w:rPr>
          <w:rFonts w:eastAsia="Arial"/>
          <w:color w:val="000000" w:themeColor="text1"/>
          <w:sz w:val="22"/>
        </w:rPr>
        <w:t xml:space="preserve"> to standardize the parameters. The operation in Batch Normalization layer is shown in Equation (1).</w:t>
      </w:r>
    </w:p>
    <w:p w14:paraId="38D5BC22" w14:textId="77777777" w:rsidR="00024F03" w:rsidRPr="007A3A3A" w:rsidRDefault="00024F03" w:rsidP="00024F03">
      <w:pPr>
        <w:jc w:val="center"/>
        <w:rPr>
          <w:rFonts w:eastAsia="Arial"/>
          <w:color w:val="000000" w:themeColor="text1"/>
          <w:sz w:val="22"/>
          <w:lang w:eastAsia="zh-CN"/>
        </w:rPr>
      </w:pPr>
      <m:oMath>
        <m:r>
          <w:rPr>
            <w:rFonts w:ascii="Cambria Math" w:eastAsia="Arial" w:hAnsi="Cambria Math"/>
            <w:color w:val="000000" w:themeColor="text1"/>
            <w:sz w:val="22"/>
          </w:rPr>
          <m:t>y=</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x-E[x]</m:t>
            </m:r>
          </m:num>
          <m:den>
            <m:rad>
              <m:radPr>
                <m:degHide m:val="1"/>
                <m:ctrlPr>
                  <w:rPr>
                    <w:rFonts w:ascii="Cambria Math" w:eastAsia="Arial" w:hAnsi="Cambria Math"/>
                    <w:i/>
                    <w:color w:val="000000" w:themeColor="text1"/>
                    <w:sz w:val="22"/>
                  </w:rPr>
                </m:ctrlPr>
              </m:radPr>
              <m:deg/>
              <m:e>
                <m:r>
                  <w:rPr>
                    <w:rFonts w:ascii="Cambria Math" w:eastAsia="Arial" w:hAnsi="Cambria Math"/>
                    <w:color w:val="000000" w:themeColor="text1"/>
                    <w:sz w:val="22"/>
                  </w:rPr>
                  <m:t>Var</m:t>
                </m:r>
                <m:d>
                  <m:dPr>
                    <m:begChr m:val="["/>
                    <m:endChr m:val="]"/>
                    <m:ctrlPr>
                      <w:rPr>
                        <w:rFonts w:ascii="Cambria Math" w:eastAsia="Arial" w:hAnsi="Cambria Math"/>
                        <w:i/>
                        <w:color w:val="000000" w:themeColor="text1"/>
                        <w:sz w:val="22"/>
                      </w:rPr>
                    </m:ctrlPr>
                  </m:dPr>
                  <m:e>
                    <m:r>
                      <w:rPr>
                        <w:rFonts w:ascii="Cambria Math" w:eastAsia="Arial" w:hAnsi="Cambria Math"/>
                        <w:color w:val="000000" w:themeColor="text1"/>
                        <w:sz w:val="22"/>
                      </w:rPr>
                      <m:t>x</m:t>
                    </m:r>
                  </m:e>
                </m:d>
                <m:r>
                  <w:rPr>
                    <w:rFonts w:ascii="Cambria Math" w:eastAsia="Arial" w:hAnsi="Cambria Math"/>
                    <w:color w:val="000000" w:themeColor="text1"/>
                    <w:sz w:val="22"/>
                  </w:rPr>
                  <m:t>+ϵ</m:t>
                </m:r>
              </m:e>
            </m:rad>
          </m:den>
        </m:f>
        <m:r>
          <w:rPr>
            <w:rFonts w:ascii="Cambria Math" w:eastAsia="Arial" w:hAnsi="Cambria Math"/>
            <w:color w:val="000000" w:themeColor="text1"/>
            <w:sz w:val="22"/>
          </w:rPr>
          <m:t>×γ+β</m:t>
        </m:r>
      </m:oMath>
      <w:r w:rsidRPr="007A3A3A">
        <w:rPr>
          <w:rFonts w:eastAsia="Arial"/>
          <w:color w:val="000000" w:themeColor="text1"/>
          <w:sz w:val="22"/>
        </w:rPr>
        <w:t xml:space="preserve"> (1)</w:t>
      </w:r>
    </w:p>
    <w:p w14:paraId="7A9F3CEA"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Where </w:t>
      </w:r>
      <w:r w:rsidRPr="00191C8F">
        <w:rPr>
          <w:rFonts w:eastAsia="Arial"/>
          <w:i/>
          <w:iCs/>
          <w:color w:val="000000" w:themeColor="text1"/>
          <w:sz w:val="22"/>
        </w:rPr>
        <w:t>x</w:t>
      </w:r>
      <w:r w:rsidRPr="007A3A3A">
        <w:rPr>
          <w:rFonts w:eastAsia="Arial"/>
          <w:color w:val="000000" w:themeColor="text1"/>
          <w:sz w:val="22"/>
        </w:rPr>
        <w:t xml:space="preserve"> is the input, y is the output, </w:t>
      </w:r>
      <m:oMath>
        <m:r>
          <w:rPr>
            <w:rFonts w:ascii="Cambria Math" w:eastAsia="Arial" w:hAnsi="Cambria Math"/>
            <w:color w:val="000000" w:themeColor="text1"/>
            <w:sz w:val="22"/>
          </w:rPr>
          <m:t>ϵ</m:t>
        </m:r>
      </m:oMath>
      <w:r w:rsidRPr="007A3A3A">
        <w:rPr>
          <w:rFonts w:eastAsia="Arial"/>
          <w:color w:val="000000" w:themeColor="text1"/>
          <w:sz w:val="22"/>
        </w:rPr>
        <w:t xml:space="preserve"> is a value added to the denominator for numerical stability (</w:t>
      </w:r>
      <m:oMath>
        <m:r>
          <w:rPr>
            <w:rFonts w:ascii="Cambria Math" w:eastAsia="Arial" w:hAnsi="Cambria Math"/>
            <w:color w:val="000000" w:themeColor="text1"/>
            <w:sz w:val="22"/>
          </w:rPr>
          <m:t>ϵ=</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-5</m:t>
            </m:r>
          </m:sup>
        </m:sSup>
      </m:oMath>
      <w:r w:rsidRPr="007A3A3A">
        <w:rPr>
          <w:rFonts w:eastAsia="Arial"/>
          <w:color w:val="000000" w:themeColor="text1"/>
          <w:sz w:val="22"/>
        </w:rPr>
        <w:t xml:space="preserve"> in this case), </w:t>
      </w:r>
      <m:oMath>
        <m:r>
          <w:rPr>
            <w:rFonts w:ascii="Cambria Math" w:eastAsia="Arial" w:hAnsi="Cambria Math"/>
            <w:color w:val="000000" w:themeColor="text1"/>
            <w:sz w:val="22"/>
          </w:rPr>
          <m:t>γ</m:t>
        </m:r>
      </m:oMath>
      <w:r w:rsidRPr="007A3A3A">
        <w:rPr>
          <w:rFonts w:eastAsia="Arial"/>
          <w:color w:val="000000" w:themeColor="text1"/>
          <w:sz w:val="22"/>
        </w:rPr>
        <w:t xml:space="preserve"> and </w:t>
      </w:r>
      <m:oMath>
        <m:r>
          <w:rPr>
            <w:rFonts w:ascii="Cambria Math" w:eastAsia="Arial" w:hAnsi="Cambria Math"/>
            <w:color w:val="000000" w:themeColor="text1"/>
            <w:sz w:val="22"/>
          </w:rPr>
          <m:t>β</m:t>
        </m:r>
      </m:oMath>
      <w:r w:rsidRPr="007A3A3A">
        <w:rPr>
          <w:rFonts w:eastAsia="Arial"/>
          <w:color w:val="000000" w:themeColor="text1"/>
          <w:sz w:val="22"/>
        </w:rPr>
        <w:t xml:space="preserve"> are learnable parameters during the training. E[x] and Var[x] are the mean and variance of </w:t>
      </w:r>
      <w:r w:rsidRPr="00191C8F">
        <w:rPr>
          <w:rFonts w:eastAsia="Arial"/>
          <w:i/>
          <w:iCs/>
          <w:color w:val="000000" w:themeColor="text1"/>
          <w:sz w:val="22"/>
        </w:rPr>
        <w:t>x</w:t>
      </w:r>
      <w:r w:rsidRPr="007A3A3A">
        <w:rPr>
          <w:rFonts w:eastAsia="Arial"/>
          <w:color w:val="000000" w:themeColor="text1"/>
          <w:sz w:val="22"/>
        </w:rPr>
        <w:t xml:space="preserve">, respectively. </w:t>
      </w:r>
    </w:p>
    <w:p w14:paraId="49F0D1AC" w14:textId="77777777" w:rsidR="00024F03" w:rsidRPr="007A3A3A" w:rsidRDefault="00024F03" w:rsidP="00024F03">
      <w:pPr>
        <w:jc w:val="both"/>
        <w:rPr>
          <w:rFonts w:eastAsia="Arial"/>
          <w:color w:val="000000" w:themeColor="text1"/>
          <w:sz w:val="22"/>
        </w:rPr>
      </w:pPr>
    </w:p>
    <w:p w14:paraId="36A88648"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utilizes a succession of upsampling and convolutional operations to translate the high-level Transformer features into a segmented image. The upsampled feature map is convolved with learned filters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color w:val="000000" w:themeColor="text1"/>
          <w:sz w:val="22"/>
        </w:rPr>
        <w:t xml:space="preserve">, followed by batch normalization and activation functions, encapsulated as </w:t>
      </w:r>
      <m:oMath>
        <m:r>
          <w:rPr>
            <w:rFonts w:ascii="Cambria Math" w:eastAsia="Arial" w:hAnsi="Cambria Math"/>
            <w:color w:val="000000" w:themeColor="text1"/>
            <w:sz w:val="22"/>
          </w:rPr>
          <m:t>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Pr="007A3A3A">
        <w:rPr>
          <w:rFonts w:eastAsia="Arial"/>
          <w:color w:val="000000" w:themeColor="text1"/>
          <w:sz w:val="22"/>
        </w:rPr>
        <w:t>. This sequence is iterated to refine the segmentation granularity progressively.</w:t>
      </w:r>
    </w:p>
    <w:p w14:paraId="7A3446FA" w14:textId="77777777" w:rsidR="00024F03" w:rsidRPr="007A3A3A" w:rsidRDefault="00024F03" w:rsidP="00024F03">
      <w:pPr>
        <w:jc w:val="both"/>
        <w:rPr>
          <w:rFonts w:eastAsia="Arial"/>
          <w:color w:val="000000" w:themeColor="text1"/>
          <w:sz w:val="22"/>
        </w:rPr>
      </w:pPr>
    </w:p>
    <w:p w14:paraId="4293E852" w14:textId="77777777" w:rsidR="00024F03" w:rsidRPr="007A3A3A" w:rsidRDefault="00024F03" w:rsidP="00024F03">
      <w:pPr>
        <w:jc w:val="both"/>
        <w:rPr>
          <w:rFonts w:eastAsia="Arial"/>
          <w:color w:val="000000" w:themeColor="text1"/>
          <w:sz w:val="22"/>
        </w:rPr>
      </w:pPr>
      <m:oMathPara>
        <m:oMath>
          <m:r>
            <w:rPr>
              <w:rFonts w:ascii="Cambria Math" w:eastAsia="Arial" w:hAnsi="Cambria Math"/>
              <w:color w:val="000000" w:themeColor="text1"/>
              <w:sz w:val="22"/>
            </w:rPr>
            <m:t>s= 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m:oMathPara>
    </w:p>
    <w:p w14:paraId="694D376D" w14:textId="77777777" w:rsidR="00191C8F" w:rsidRDefault="00191C8F" w:rsidP="00024F03">
      <w:pPr>
        <w:jc w:val="both"/>
        <w:rPr>
          <w:rFonts w:eastAsia="Arial"/>
          <w:color w:val="000000" w:themeColor="text1"/>
          <w:sz w:val="22"/>
        </w:rPr>
      </w:pPr>
    </w:p>
    <w:p w14:paraId="3F44633D" w14:textId="14F72B85"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Where </w:t>
      </w:r>
      <w:r w:rsidRPr="00745106">
        <w:rPr>
          <w:rFonts w:eastAsia="Arial"/>
          <w:i/>
          <w:iCs/>
          <w:color w:val="000000" w:themeColor="text1"/>
          <w:sz w:val="22"/>
        </w:rPr>
        <w:t>U</w:t>
      </w:r>
      <w:r w:rsidRPr="007A3A3A">
        <w:rPr>
          <w:rFonts w:eastAsia="Arial"/>
          <w:color w:val="000000" w:themeColor="text1"/>
          <w:sz w:val="22"/>
        </w:rPr>
        <w:t xml:space="preserve"> stands for the upsampled feature map, </w:t>
      </w:r>
      <w:r w:rsidRPr="00745106">
        <w:rPr>
          <w:rFonts w:eastAsia="Arial"/>
          <w:i/>
          <w:iCs/>
          <w:color w:val="000000" w:themeColor="text1"/>
          <w:sz w:val="22"/>
        </w:rPr>
        <w:t>B</w:t>
      </w:r>
      <w:r w:rsidRPr="007A3A3A">
        <w:rPr>
          <w:rFonts w:eastAsia="Arial"/>
          <w:color w:val="000000" w:themeColor="text1"/>
          <w:sz w:val="22"/>
        </w:rPr>
        <w:t xml:space="preserve"> represents the Batch Normalization, </w:t>
      </w:r>
      <w:r w:rsidRPr="007A3A3A">
        <w:rPr>
          <w:rFonts w:eastAsia="Arial"/>
          <w:i/>
          <w:iCs/>
          <w:color w:val="000000" w:themeColor="text1"/>
          <w:sz w:val="22"/>
        </w:rPr>
        <w:t xml:space="preserve">ϕ is the activation function, Conv </w:t>
      </w:r>
      <w:r w:rsidRPr="00745106">
        <w:rPr>
          <w:rFonts w:eastAsia="Arial"/>
          <w:color w:val="000000" w:themeColor="text1"/>
          <w:sz w:val="22"/>
        </w:rPr>
        <w:t>stands for the convolutional layer</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and</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are the weights and biases of each convolutional layer</w:t>
      </w:r>
      <w:r w:rsidRPr="007A3A3A">
        <w:rPr>
          <w:rFonts w:eastAsia="Arial"/>
          <w:i/>
          <w:iCs/>
          <w:color w:val="000000" w:themeColor="text1"/>
          <w:sz w:val="22"/>
        </w:rPr>
        <w:t xml:space="preserve">. </w:t>
      </w:r>
    </w:p>
    <w:p w14:paraId="3D9FDFA5" w14:textId="77777777" w:rsidR="00024F03" w:rsidRPr="007A3A3A" w:rsidRDefault="00024F03" w:rsidP="00024F03">
      <w:pPr>
        <w:jc w:val="both"/>
        <w:rPr>
          <w:rFonts w:eastAsia="Arial"/>
          <w:color w:val="000000" w:themeColor="text1"/>
          <w:sz w:val="22"/>
        </w:rPr>
      </w:pPr>
    </w:p>
    <w:p w14:paraId="39539788" w14:textId="5E27DA13" w:rsidR="00024F03" w:rsidRPr="007A3A3A" w:rsidRDefault="00024F03" w:rsidP="00024F03">
      <w:pPr>
        <w:jc w:val="both"/>
        <w:rPr>
          <w:rFonts w:eastAsia="Arial"/>
          <w:color w:val="000000" w:themeColor="text1"/>
          <w:sz w:val="22"/>
        </w:rPr>
      </w:pPr>
      <w:r w:rsidRPr="007A3A3A">
        <w:rPr>
          <w:rFonts w:eastAsia="Arial"/>
          <w:color w:val="000000" w:themeColor="text1"/>
          <w:sz w:val="22"/>
        </w:rPr>
        <w:t>RELU and LeakyR</w:t>
      </w:r>
      <w:r w:rsidR="00462C0A">
        <w:rPr>
          <w:rFonts w:eastAsia="Arial"/>
          <w:color w:val="000000" w:themeColor="text1"/>
          <w:sz w:val="22"/>
        </w:rPr>
        <w:t>e</w:t>
      </w:r>
      <w:r w:rsidRPr="007A3A3A">
        <w:rPr>
          <w:rFonts w:eastAsia="Arial"/>
          <w:color w:val="000000" w:themeColor="text1"/>
          <w:sz w:val="22"/>
        </w:rPr>
        <w:t xml:space="preserve">LU </w:t>
      </w:r>
      <w:r w:rsidR="00FE7B86" w:rsidRPr="007A3A3A">
        <w:rPr>
          <w:rFonts w:eastAsia="Arial"/>
          <w:color w:val="000000" w:themeColor="text1"/>
          <w:sz w:val="22"/>
        </w:rPr>
        <w:t>are</w:t>
      </w:r>
      <w:r w:rsidRPr="007A3A3A">
        <w:rPr>
          <w:rFonts w:eastAsia="Arial"/>
          <w:color w:val="000000" w:themeColor="text1"/>
          <w:sz w:val="22"/>
        </w:rPr>
        <w:t xml:space="preserve"> used as the activation function in the decoder part. The equation is shown below. </w:t>
      </w:r>
    </w:p>
    <w:p w14:paraId="56E90709" w14:textId="77777777" w:rsidR="00024F03" w:rsidRPr="007A3A3A" w:rsidRDefault="00024F03" w:rsidP="00024F03">
      <w:pPr>
        <w:jc w:val="both"/>
        <w:rPr>
          <w:rFonts w:eastAsia="Arial"/>
          <w:color w:val="000000" w:themeColor="text1"/>
          <w:sz w:val="22"/>
        </w:rPr>
      </w:pPr>
      <m:oMathPara>
        <m:oMath>
          <m:r>
            <w:rPr>
              <w:rFonts w:ascii="Cambria Math" w:hAnsi="Cambria Math"/>
              <w:color w:val="000000" w:themeColor="text1"/>
              <w:sz w:val="22"/>
            </w:rPr>
            <m:t>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0,  otherwise</m:t>
                  </m:r>
                </m:e>
              </m:eqArr>
            </m:e>
          </m:d>
        </m:oMath>
      </m:oMathPara>
    </w:p>
    <w:p w14:paraId="44BFBAD0" w14:textId="77777777" w:rsidR="00024F03" w:rsidRPr="007A3A3A" w:rsidRDefault="00024F03" w:rsidP="00024F03">
      <w:pPr>
        <w:jc w:val="both"/>
        <w:rPr>
          <w:rFonts w:eastAsia="Arial"/>
          <w:color w:val="000000" w:themeColor="text1"/>
          <w:sz w:val="22"/>
        </w:rPr>
      </w:pPr>
      <m:oMathPara>
        <m:oMath>
          <m:r>
            <w:rPr>
              <w:rFonts w:ascii="Cambria Math" w:hAnsi="Cambria Math"/>
              <w:color w:val="000000" w:themeColor="text1"/>
              <w:sz w:val="22"/>
            </w:rPr>
            <m:t>LeakyReLU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ax,  otherwise</m:t>
                  </m:r>
                </m:e>
              </m:eqArr>
            </m:e>
          </m:d>
        </m:oMath>
      </m:oMathPara>
    </w:p>
    <w:p w14:paraId="4E8549AB" w14:textId="1D90663C" w:rsidR="00024F03" w:rsidRPr="007A3A3A" w:rsidRDefault="00024F03" w:rsidP="00024F03">
      <w:pPr>
        <w:jc w:val="both"/>
        <w:rPr>
          <w:color w:val="000000" w:themeColor="text1"/>
          <w:sz w:val="22"/>
        </w:rPr>
      </w:pPr>
      <w:r w:rsidRPr="007A3A3A">
        <w:rPr>
          <w:color w:val="000000" w:themeColor="text1"/>
          <w:sz w:val="22"/>
        </w:rPr>
        <w:lastRenderedPageBreak/>
        <w:t xml:space="preserve">Where </w:t>
      </w:r>
      <w:r w:rsidRPr="00745106">
        <w:rPr>
          <w:i/>
          <w:iCs/>
          <w:color w:val="000000" w:themeColor="text1"/>
          <w:sz w:val="22"/>
        </w:rPr>
        <w:t>a</w:t>
      </w:r>
      <w:r w:rsidRPr="007A3A3A">
        <w:rPr>
          <w:color w:val="000000" w:themeColor="text1"/>
          <w:sz w:val="22"/>
        </w:rPr>
        <w:t xml:space="preserve"> controls the angle of the negative slope, </w:t>
      </w:r>
      <m:oMath>
        <m:r>
          <w:rPr>
            <w:rFonts w:ascii="Cambria Math" w:eastAsia="Arial" w:hAnsi="Cambria Math"/>
            <w:color w:val="000000" w:themeColor="text1"/>
            <w:sz w:val="22"/>
          </w:rPr>
          <m:t>a=</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-2</m:t>
            </m:r>
          </m:sup>
        </m:sSup>
      </m:oMath>
      <w:r w:rsidRPr="007A3A3A">
        <w:rPr>
          <w:color w:val="000000" w:themeColor="text1"/>
          <w:sz w:val="22"/>
        </w:rPr>
        <w:t xml:space="preserve"> in this case.</w:t>
      </w:r>
      <w:r w:rsidR="00FE7B86" w:rsidRPr="007A3A3A">
        <w:rPr>
          <w:color w:val="000000" w:themeColor="text1"/>
          <w:sz w:val="22"/>
        </w:rPr>
        <w:t xml:space="preserve"> </w:t>
      </w:r>
      <w:r w:rsidRPr="007A3A3A">
        <w:rPr>
          <w:color w:val="000000" w:themeColor="text1"/>
          <w:sz w:val="22"/>
        </w:rPr>
        <w:t>LeakyReLU can improve the PoFormer fitting with increasing very little computational cost and overfitting risk.</w:t>
      </w:r>
    </w:p>
    <w:p w14:paraId="6A680939" w14:textId="77777777" w:rsidR="00024F03" w:rsidRPr="007A3A3A" w:rsidRDefault="00024F03" w:rsidP="00024F03">
      <w:pPr>
        <w:jc w:val="both"/>
        <w:rPr>
          <w:rFonts w:eastAsia="Arial"/>
          <w:color w:val="000000" w:themeColor="text1"/>
          <w:sz w:val="22"/>
        </w:rPr>
      </w:pPr>
    </w:p>
    <w:p w14:paraId="3436C353"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Incorporating these academic notations and formulations bestows the model description with the rigor necessary for journal publication. The model transcends traditional segmentation approaches by combining the global contextual comprehension of the Transformer, beneficial in discerning the erratic and dispersed nature of potholes, with the CNN's adeptness at capturing localized textural details, crucial for pixel-level classification accuracy.</w:t>
      </w:r>
    </w:p>
    <w:p w14:paraId="47733781" w14:textId="77777777" w:rsidR="00B87537" w:rsidRDefault="00B87537" w:rsidP="002A5A99">
      <w:pPr>
        <w:jc w:val="both"/>
        <w:rPr>
          <w:rFonts w:eastAsia="Arial"/>
          <w:color w:val="000000" w:themeColor="text1"/>
          <w:sz w:val="22"/>
        </w:rPr>
      </w:pPr>
    </w:p>
    <w:p w14:paraId="6E51636D" w14:textId="07F8DD2B" w:rsidR="00255560" w:rsidRPr="00DF4254" w:rsidRDefault="00B87537" w:rsidP="00DF4254">
      <w:pPr>
        <w:jc w:val="both"/>
        <w:rPr>
          <w:rFonts w:eastAsia="Arial"/>
          <w:color w:val="000000" w:themeColor="text1"/>
          <w:sz w:val="22"/>
        </w:rPr>
      </w:pPr>
      <w:r w:rsidRPr="00D728FD">
        <w:rPr>
          <w:rFonts w:eastAsia="Arial"/>
          <w:color w:val="000000" w:themeColor="text1"/>
          <w:sz w:val="22"/>
        </w:rPr>
        <w:t>The proposed PoFormer is designed to enhance the performance of pavement pothole detection by enlarging the receptive fields of CNN-based networks and compensating the Transformer for the loss of local fine-grained contextual information. In the proposed architecture, we articulate a comprehensive solution for the segmentation of pavement potholes by integrating</w:t>
      </w:r>
      <w:r w:rsidRPr="007A3A3A">
        <w:rPr>
          <w:rFonts w:eastAsia="Arial"/>
          <w:color w:val="000000" w:themeColor="text1"/>
          <w:sz w:val="22"/>
        </w:rPr>
        <w:t xml:space="preserve"> the expansive representational capacity of the Transformer with the precise local feature delineation of CNNs. This hybrid model is meticulously tailored to the segmentation of pavement potholes, utilizing the collaborative strengths of its composite architectures to foster a meticulous segmentation performance.</w:t>
      </w:r>
    </w:p>
    <w:p w14:paraId="04A27255" w14:textId="6708CEE3" w:rsidR="00A96018" w:rsidRPr="007A3A3A" w:rsidRDefault="00A96018" w:rsidP="00D34BE1">
      <w:pPr>
        <w:jc w:val="both"/>
        <w:rPr>
          <w:rFonts w:eastAsia="Arial"/>
          <w:color w:val="000000" w:themeColor="text1"/>
          <w:sz w:val="22"/>
        </w:rPr>
      </w:pPr>
    </w:p>
    <w:p w14:paraId="57F5DA84" w14:textId="6E4F26D0" w:rsidR="00A96018" w:rsidRPr="007A3A3A" w:rsidRDefault="00B1701B" w:rsidP="003D5D20">
      <w:pPr>
        <w:pStyle w:val="Heading2"/>
        <w:rPr>
          <w:rFonts w:eastAsia="Arial"/>
          <w:b/>
          <w:bCs/>
          <w:color w:val="000000" w:themeColor="text1"/>
          <w:sz w:val="22"/>
        </w:rPr>
      </w:pPr>
      <w:r w:rsidRPr="007A3A3A">
        <w:rPr>
          <w:rFonts w:eastAsia="Arial"/>
          <w:b/>
          <w:bCs/>
          <w:color w:val="000000" w:themeColor="text1"/>
          <w:sz w:val="22"/>
        </w:rPr>
        <w:t>2.</w:t>
      </w:r>
      <w:r w:rsidR="00DF4254">
        <w:rPr>
          <w:rFonts w:eastAsia="Arial"/>
          <w:b/>
          <w:bCs/>
          <w:color w:val="000000" w:themeColor="text1"/>
          <w:sz w:val="22"/>
        </w:rPr>
        <w:t>2</w:t>
      </w:r>
      <w:r w:rsidRPr="007A3A3A">
        <w:rPr>
          <w:rFonts w:eastAsia="Arial"/>
          <w:b/>
          <w:bCs/>
          <w:color w:val="000000" w:themeColor="text1"/>
          <w:sz w:val="22"/>
        </w:rPr>
        <w:t xml:space="preserve"> overall procedure</w:t>
      </w:r>
    </w:p>
    <w:p w14:paraId="2E5CEF57" w14:textId="77777777" w:rsidR="008E4618" w:rsidRPr="007A3A3A" w:rsidRDefault="008E4618" w:rsidP="00D34BE1">
      <w:pPr>
        <w:jc w:val="both"/>
        <w:rPr>
          <w:rFonts w:eastAsia="Arial"/>
          <w:color w:val="000000" w:themeColor="text1"/>
          <w:sz w:val="22"/>
        </w:rPr>
      </w:pPr>
    </w:p>
    <w:p w14:paraId="6F33A4E5" w14:textId="42BD06DF" w:rsidR="00D34BE1" w:rsidRPr="007A3A3A" w:rsidRDefault="00D34BE1" w:rsidP="00D34BE1">
      <w:pPr>
        <w:jc w:val="both"/>
        <w:rPr>
          <w:rFonts w:eastAsia="Arial"/>
          <w:color w:val="000000" w:themeColor="text1"/>
          <w:sz w:val="22"/>
        </w:rPr>
      </w:pPr>
      <w:r w:rsidRPr="007A3A3A">
        <w:rPr>
          <w:rFonts w:eastAsia="Arial"/>
          <w:color w:val="000000" w:themeColor="text1"/>
          <w:sz w:val="22"/>
        </w:rPr>
        <w:t>Five popular models are also tested on th</w:t>
      </w:r>
      <w:r w:rsidR="008E4618" w:rsidRPr="007A3A3A">
        <w:rPr>
          <w:rFonts w:eastAsia="Arial"/>
          <w:color w:val="000000" w:themeColor="text1"/>
          <w:sz w:val="22"/>
        </w:rPr>
        <w:t>e collected</w:t>
      </w:r>
      <w:r w:rsidRPr="007A3A3A">
        <w:rPr>
          <w:rFonts w:eastAsia="Arial"/>
          <w:color w:val="000000" w:themeColor="text1"/>
          <w:sz w:val="22"/>
        </w:rPr>
        <w:t xml:space="preserve"> dataset and compared with our proposed</w:t>
      </w:r>
      <w:r w:rsidR="008E4618" w:rsidRPr="007A3A3A">
        <w:rPr>
          <w:rFonts w:eastAsia="Arial"/>
          <w:color w:val="000000" w:themeColor="text1"/>
          <w:sz w:val="22"/>
        </w:rPr>
        <w:t xml:space="preserve"> hybrid model</w:t>
      </w:r>
      <w:r w:rsidRPr="007A3A3A">
        <w:rPr>
          <w:rFonts w:eastAsia="Arial"/>
          <w:color w:val="000000" w:themeColor="text1"/>
          <w:sz w:val="22"/>
        </w:rPr>
        <w:t xml:space="preserve">. Models includes </w:t>
      </w:r>
      <w:r w:rsidR="00462C0A">
        <w:rPr>
          <w:rFonts w:eastAsia="Arial"/>
          <w:color w:val="000000" w:themeColor="text1"/>
          <w:sz w:val="22"/>
        </w:rPr>
        <w:t>U-Net, LRASPP, FCN, E-Net, AttuNet.</w:t>
      </w:r>
      <w:r w:rsidRPr="007A3A3A">
        <w:rPr>
          <w:rFonts w:eastAsia="Arial"/>
          <w:color w:val="000000" w:themeColor="text1"/>
          <w:sz w:val="22"/>
        </w:rPr>
        <w:t xml:space="preserve"> The details of these models are shown below.</w:t>
      </w:r>
    </w:p>
    <w:p w14:paraId="2B49CDF1" w14:textId="0CCB0101" w:rsidR="00D34BE1" w:rsidRPr="007A3A3A" w:rsidRDefault="00D34BE1" w:rsidP="00D34BE1">
      <w:pPr>
        <w:jc w:val="both"/>
        <w:rPr>
          <w:rFonts w:eastAsia="Arial"/>
          <w:color w:val="000000" w:themeColor="text1"/>
          <w:sz w:val="22"/>
        </w:rPr>
      </w:pPr>
      <w:r w:rsidRPr="007A3A3A">
        <w:rPr>
          <w:rFonts w:eastAsia="Arial"/>
          <w:color w:val="000000" w:themeColor="text1"/>
          <w:sz w:val="22"/>
        </w:rPr>
        <w:t xml:space="preserve">(1) </w:t>
      </w:r>
      <w:r w:rsidR="008E4618" w:rsidRPr="007A3A3A">
        <w:rPr>
          <w:rFonts w:eastAsia="Arial"/>
          <w:color w:val="000000" w:themeColor="text1"/>
          <w:sz w:val="22"/>
        </w:rPr>
        <w:t>U</w:t>
      </w:r>
      <w:r w:rsidR="006E6CA8" w:rsidRPr="007A3A3A">
        <w:rPr>
          <w:rFonts w:eastAsia="Arial"/>
          <w:color w:val="000000" w:themeColor="text1"/>
          <w:sz w:val="22"/>
        </w:rPr>
        <w:t>-N</w:t>
      </w:r>
      <w:r w:rsidR="008E4618" w:rsidRPr="007A3A3A">
        <w:rPr>
          <w:rFonts w:eastAsia="Arial"/>
          <w:color w:val="000000" w:themeColor="text1"/>
          <w:sz w:val="22"/>
        </w:rPr>
        <w:t>et</w:t>
      </w:r>
      <w:r w:rsidRPr="007A3A3A">
        <w:rPr>
          <w:rFonts w:eastAsia="Arial"/>
          <w:color w:val="000000" w:themeColor="text1"/>
          <w:sz w:val="22"/>
        </w:rPr>
        <w:t xml:space="preserve">: </w:t>
      </w:r>
    </w:p>
    <w:p w14:paraId="496E6DFE" w14:textId="1508E500" w:rsidR="00D34BE1" w:rsidRPr="007A3A3A" w:rsidRDefault="00D34BE1" w:rsidP="00D34BE1">
      <w:pPr>
        <w:jc w:val="both"/>
        <w:rPr>
          <w:rFonts w:eastAsia="Arial"/>
          <w:color w:val="000000" w:themeColor="text1"/>
          <w:sz w:val="22"/>
        </w:rPr>
      </w:pPr>
      <w:r w:rsidRPr="007A3A3A">
        <w:rPr>
          <w:rFonts w:eastAsia="Arial"/>
          <w:color w:val="000000" w:themeColor="text1"/>
          <w:sz w:val="22"/>
        </w:rPr>
        <w:t xml:space="preserve">(2) LRASPP: </w:t>
      </w:r>
      <w:r w:rsidR="00487CAE" w:rsidRPr="007A3A3A">
        <w:rPr>
          <w:rFonts w:eastAsia="Arial"/>
          <w:color w:val="000000" w:themeColor="text1"/>
          <w:sz w:val="22"/>
        </w:rPr>
        <w:t>W</w:t>
      </w:r>
      <w:r w:rsidRPr="007A3A3A">
        <w:rPr>
          <w:rFonts w:eastAsia="Arial"/>
          <w:color w:val="000000" w:themeColor="text1"/>
          <w:sz w:val="22"/>
        </w:rPr>
        <w:t>e adapt a Lite R-ASPP Network model with a MobileNetV3-Large backbone.</w:t>
      </w:r>
    </w:p>
    <w:p w14:paraId="2C7E8224" w14:textId="125AA07D" w:rsidR="00D34BE1" w:rsidRPr="007A3A3A" w:rsidRDefault="00D34BE1" w:rsidP="00D34BE1">
      <w:pPr>
        <w:jc w:val="both"/>
        <w:rPr>
          <w:rFonts w:eastAsia="Arial"/>
          <w:color w:val="000000" w:themeColor="text1"/>
          <w:sz w:val="22"/>
        </w:rPr>
      </w:pPr>
      <w:r w:rsidRPr="007A3A3A">
        <w:rPr>
          <w:rFonts w:eastAsia="Arial"/>
          <w:color w:val="000000" w:themeColor="text1"/>
          <w:sz w:val="22"/>
        </w:rPr>
        <w:t>(3) FCN: We adopt FCN</w:t>
      </w:r>
      <w:r w:rsidR="00785EF8" w:rsidRPr="007A3A3A">
        <w:rPr>
          <w:rFonts w:eastAsia="Arial"/>
          <w:color w:val="000000" w:themeColor="text1"/>
          <w:sz w:val="22"/>
        </w:rPr>
        <w:t xml:space="preserve"> network with a Resnet50</w:t>
      </w:r>
      <w:r w:rsidR="00246A1B" w:rsidRPr="007A3A3A">
        <w:rPr>
          <w:rFonts w:eastAsia="Arial"/>
          <w:color w:val="000000" w:themeColor="text1"/>
          <w:sz w:val="22"/>
        </w:rPr>
        <w:t xml:space="preserve"> </w:t>
      </w:r>
      <w:r w:rsidR="00246A1B" w:rsidRPr="007A3A3A">
        <w:rPr>
          <w:rFonts w:eastAsia="Arial"/>
          <w:color w:val="000000" w:themeColor="text1"/>
          <w:sz w:val="22"/>
        </w:rPr>
        <w:fldChar w:fldCharType="begin"/>
      </w:r>
      <w:r w:rsidR="00F76CF1">
        <w:rPr>
          <w:rFonts w:eastAsia="Arial"/>
          <w:color w:val="000000" w:themeColor="text1"/>
          <w:sz w:val="22"/>
        </w:rPr>
        <w:instrText xml:space="preserve"> ADDIN EN.CITE &lt;EndNote&gt;&lt;Cite&gt;&lt;Author&gt;He&lt;/Author&gt;&lt;Year&gt;2016&lt;/Year&gt;&lt;RecNum&gt;1155&lt;/RecNum&gt;&lt;DisplayText&gt;[17]&lt;/DisplayText&gt;&lt;record&gt;&lt;rec-number&gt;1155&lt;/rec-number&gt;&lt;foreign-keys&gt;&lt;key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6A1B" w:rsidRPr="007A3A3A">
        <w:rPr>
          <w:rFonts w:eastAsia="Arial"/>
          <w:color w:val="000000" w:themeColor="text1"/>
          <w:sz w:val="22"/>
        </w:rPr>
        <w:fldChar w:fldCharType="separate"/>
      </w:r>
      <w:r w:rsidR="00F76CF1">
        <w:rPr>
          <w:rFonts w:eastAsia="Arial"/>
          <w:noProof/>
          <w:color w:val="000000" w:themeColor="text1"/>
          <w:sz w:val="22"/>
        </w:rPr>
        <w:t>[17]</w:t>
      </w:r>
      <w:r w:rsidR="00246A1B" w:rsidRPr="007A3A3A">
        <w:rPr>
          <w:rFonts w:eastAsia="Arial"/>
          <w:color w:val="000000" w:themeColor="text1"/>
          <w:sz w:val="22"/>
        </w:rPr>
        <w:fldChar w:fldCharType="end"/>
      </w:r>
      <w:r w:rsidR="00785EF8" w:rsidRPr="007A3A3A">
        <w:rPr>
          <w:rFonts w:eastAsia="Arial"/>
          <w:color w:val="000000" w:themeColor="text1"/>
          <w:sz w:val="22"/>
        </w:rPr>
        <w:t xml:space="preserve"> backbone. </w:t>
      </w:r>
    </w:p>
    <w:p w14:paraId="0C5362E4" w14:textId="263331C4" w:rsidR="00D34BE1" w:rsidRPr="007A3A3A" w:rsidRDefault="00D34BE1" w:rsidP="00D34BE1">
      <w:pPr>
        <w:jc w:val="both"/>
        <w:rPr>
          <w:rFonts w:eastAsia="Arial"/>
          <w:color w:val="000000" w:themeColor="text1"/>
          <w:sz w:val="22"/>
        </w:rPr>
      </w:pPr>
      <w:r w:rsidRPr="007A3A3A">
        <w:rPr>
          <w:rFonts w:eastAsia="Arial"/>
          <w:color w:val="000000" w:themeColor="text1"/>
          <w:sz w:val="22"/>
        </w:rPr>
        <w:t xml:space="preserve">(4) </w:t>
      </w:r>
      <w:proofErr w:type="spellStart"/>
      <w:r w:rsidRPr="007A3A3A">
        <w:rPr>
          <w:rFonts w:eastAsia="Arial"/>
          <w:color w:val="000000" w:themeColor="text1"/>
          <w:sz w:val="22"/>
        </w:rPr>
        <w:t>Enet</w:t>
      </w:r>
      <w:proofErr w:type="spellEnd"/>
      <w:r w:rsidRPr="007A3A3A">
        <w:rPr>
          <w:rFonts w:eastAsia="Arial"/>
          <w:color w:val="000000" w:themeColor="text1"/>
          <w:sz w:val="22"/>
        </w:rPr>
        <w:t xml:space="preserve">: A deep neural network architecture for real-time semantic segmentation proposed by Adam. All the hyperparameters are set </w:t>
      </w:r>
      <w:r w:rsidR="00487CAE" w:rsidRPr="007A3A3A">
        <w:rPr>
          <w:rFonts w:eastAsia="Arial"/>
          <w:color w:val="000000" w:themeColor="text1"/>
          <w:sz w:val="22"/>
        </w:rPr>
        <w:t>as</w:t>
      </w:r>
      <w:r w:rsidRPr="007A3A3A">
        <w:rPr>
          <w:rFonts w:eastAsia="Arial"/>
          <w:color w:val="000000" w:themeColor="text1"/>
          <w:sz w:val="22"/>
        </w:rPr>
        <w:t xml:space="preserve"> default. </w:t>
      </w:r>
    </w:p>
    <w:p w14:paraId="31339F46" w14:textId="62F23257" w:rsidR="004C42F4" w:rsidRPr="007A3A3A" w:rsidRDefault="00D34BE1" w:rsidP="00D34BE1">
      <w:pPr>
        <w:jc w:val="both"/>
        <w:rPr>
          <w:rFonts w:eastAsia="Arial"/>
          <w:color w:val="000000" w:themeColor="text1"/>
          <w:sz w:val="22"/>
        </w:rPr>
      </w:pPr>
      <w:r w:rsidRPr="007A3A3A">
        <w:rPr>
          <w:rFonts w:eastAsia="Arial"/>
          <w:color w:val="000000" w:themeColor="text1"/>
          <w:sz w:val="22"/>
        </w:rPr>
        <w:t xml:space="preserve">(5) </w:t>
      </w:r>
      <w:r w:rsidR="008E4618" w:rsidRPr="007A3A3A">
        <w:rPr>
          <w:rFonts w:eastAsia="Arial"/>
          <w:color w:val="000000" w:themeColor="text1"/>
          <w:sz w:val="22"/>
        </w:rPr>
        <w:t>AttuNet</w:t>
      </w:r>
      <w:r w:rsidRPr="007A3A3A">
        <w:rPr>
          <w:rFonts w:eastAsia="Arial"/>
          <w:color w:val="000000" w:themeColor="text1"/>
          <w:sz w:val="22"/>
        </w:rPr>
        <w:t xml:space="preserve">: </w:t>
      </w:r>
      <w:r w:rsidR="008E4618" w:rsidRPr="007A3A3A">
        <w:rPr>
          <w:rFonts w:eastAsia="Arial"/>
          <w:color w:val="000000" w:themeColor="text1"/>
          <w:sz w:val="22"/>
        </w:rPr>
        <w:t xml:space="preserve">This model </w:t>
      </w:r>
      <w:r w:rsidR="004C42F4" w:rsidRPr="007A3A3A">
        <w:rPr>
          <w:rFonts w:eastAsia="Arial"/>
          <w:color w:val="000000" w:themeColor="text1"/>
          <w:sz w:val="22"/>
        </w:rPr>
        <w:t xml:space="preserve">was designed for a </w:t>
      </w:r>
      <w:proofErr w:type="spellStart"/>
      <w:r w:rsidR="004C42F4" w:rsidRPr="007A3A3A">
        <w:rPr>
          <w:rFonts w:eastAsia="Arial"/>
          <w:color w:val="000000" w:themeColor="text1"/>
          <w:sz w:val="22"/>
        </w:rPr>
        <w:t>s</w:t>
      </w:r>
      <w:r w:rsidR="006E6CA8" w:rsidRPr="007A3A3A">
        <w:rPr>
          <w:rFonts w:eastAsia="Arial"/>
          <w:color w:val="000000" w:themeColor="text1"/>
          <w:sz w:val="22"/>
        </w:rPr>
        <w:t>i</w:t>
      </w:r>
      <w:r w:rsidR="004C42F4" w:rsidRPr="007A3A3A">
        <w:rPr>
          <w:rFonts w:eastAsia="Arial"/>
          <w:color w:val="000000" w:themeColor="text1"/>
          <w:sz w:val="22"/>
        </w:rPr>
        <w:t>n</w:t>
      </w:r>
      <w:r w:rsidR="006E6CA8" w:rsidRPr="007A3A3A">
        <w:rPr>
          <w:rFonts w:eastAsia="Arial"/>
          <w:color w:val="000000" w:themeColor="text1"/>
          <w:sz w:val="22"/>
        </w:rPr>
        <w:t>e</w:t>
      </w:r>
      <w:r w:rsidR="004C42F4" w:rsidRPr="007A3A3A">
        <w:rPr>
          <w:rFonts w:eastAsia="Arial"/>
          <w:color w:val="000000" w:themeColor="text1"/>
          <w:sz w:val="22"/>
        </w:rPr>
        <w:t>rial</w:t>
      </w:r>
      <w:proofErr w:type="spellEnd"/>
      <w:r w:rsidR="004C42F4" w:rsidRPr="007A3A3A">
        <w:rPr>
          <w:rFonts w:eastAsia="Arial"/>
          <w:color w:val="000000" w:themeColor="text1"/>
          <w:sz w:val="22"/>
        </w:rPr>
        <w:t xml:space="preserve"> where the training samples are very limited.</w:t>
      </w:r>
    </w:p>
    <w:p w14:paraId="553CDD9A" w14:textId="322E31A7" w:rsidR="004C42F4" w:rsidRPr="007A3A3A" w:rsidRDefault="004C42F4" w:rsidP="00D34BE1">
      <w:pPr>
        <w:jc w:val="both"/>
        <w:rPr>
          <w:rFonts w:eastAsia="Arial"/>
          <w:color w:val="000000" w:themeColor="text1"/>
          <w:sz w:val="22"/>
        </w:rPr>
      </w:pPr>
      <w:r w:rsidRPr="007A3A3A">
        <w:rPr>
          <w:rFonts w:eastAsia="Arial"/>
          <w:color w:val="000000" w:themeColor="text1"/>
          <w:sz w:val="22"/>
        </w:rPr>
        <w:t xml:space="preserve"> </w:t>
      </w:r>
    </w:p>
    <w:p w14:paraId="5DC4F904" w14:textId="77777777" w:rsidR="004C42F4" w:rsidRPr="007A3A3A" w:rsidRDefault="004C42F4" w:rsidP="00D34BE1">
      <w:pPr>
        <w:jc w:val="both"/>
        <w:rPr>
          <w:rFonts w:eastAsia="Arial"/>
          <w:color w:val="000000" w:themeColor="text1"/>
          <w:sz w:val="22"/>
        </w:rPr>
      </w:pPr>
    </w:p>
    <w:p w14:paraId="4D1B6088" w14:textId="17F64515" w:rsidR="00D34BE1" w:rsidRPr="007A3A3A" w:rsidRDefault="00D34BE1" w:rsidP="00D34BE1">
      <w:pPr>
        <w:jc w:val="both"/>
        <w:rPr>
          <w:rFonts w:eastAsia="Arial"/>
          <w:color w:val="000000" w:themeColor="text1"/>
          <w:sz w:val="22"/>
        </w:rPr>
      </w:pPr>
      <w:r w:rsidRPr="007A3A3A">
        <w:rPr>
          <w:rFonts w:eastAsia="Arial"/>
          <w:color w:val="000000" w:themeColor="text1"/>
          <w:sz w:val="22"/>
        </w:rPr>
        <w:t xml:space="preserve">This model was developed by the Zou who publish the </w:t>
      </w:r>
      <w:proofErr w:type="spellStart"/>
      <w:r w:rsidRPr="007A3A3A">
        <w:rPr>
          <w:rFonts w:eastAsia="Arial"/>
          <w:color w:val="000000" w:themeColor="text1"/>
          <w:sz w:val="22"/>
        </w:rPr>
        <w:t>DeepCrack</w:t>
      </w:r>
      <w:proofErr w:type="spellEnd"/>
      <w:r w:rsidRPr="007A3A3A">
        <w:rPr>
          <w:rFonts w:eastAsia="Arial"/>
          <w:color w:val="000000" w:themeColor="text1"/>
          <w:sz w:val="22"/>
        </w:rPr>
        <w:t xml:space="preserve"> Dataset. The model was </w:t>
      </w:r>
      <w:r w:rsidR="00487CAE" w:rsidRPr="007A3A3A">
        <w:rPr>
          <w:rFonts w:eastAsia="Arial"/>
          <w:color w:val="000000" w:themeColor="text1"/>
          <w:sz w:val="22"/>
        </w:rPr>
        <w:t>originally designed for</w:t>
      </w:r>
      <w:r w:rsidRPr="007A3A3A">
        <w:rPr>
          <w:rFonts w:eastAsia="Arial"/>
          <w:color w:val="000000" w:themeColor="text1"/>
          <w:sz w:val="22"/>
        </w:rPr>
        <w:t xml:space="preserve"> the </w:t>
      </w:r>
      <w:proofErr w:type="spellStart"/>
      <w:r w:rsidRPr="007A3A3A">
        <w:rPr>
          <w:rFonts w:eastAsia="Arial"/>
          <w:color w:val="000000" w:themeColor="text1"/>
          <w:sz w:val="22"/>
        </w:rPr>
        <w:t>DeepCrack</w:t>
      </w:r>
      <w:proofErr w:type="spellEnd"/>
      <w:r w:rsidRPr="007A3A3A">
        <w:rPr>
          <w:rFonts w:eastAsia="Arial"/>
          <w:color w:val="000000" w:themeColor="text1"/>
          <w:sz w:val="22"/>
        </w:rPr>
        <w:t xml:space="preserve"> Dataset and all the hyperparameters are set as default. </w:t>
      </w:r>
    </w:p>
    <w:p w14:paraId="483B11D4" w14:textId="7398CBD9" w:rsidR="008E4618" w:rsidRPr="007A3A3A" w:rsidRDefault="008E4618" w:rsidP="00D34BE1">
      <w:pPr>
        <w:jc w:val="both"/>
        <w:rPr>
          <w:rFonts w:eastAsia="Arial"/>
          <w:color w:val="000000" w:themeColor="text1"/>
          <w:sz w:val="22"/>
        </w:rPr>
      </w:pPr>
    </w:p>
    <w:p w14:paraId="1818E18D" w14:textId="72ACFB8C" w:rsidR="006C6A22" w:rsidRPr="007A3A3A" w:rsidRDefault="006C6A22" w:rsidP="00D34BE1">
      <w:pPr>
        <w:jc w:val="both"/>
        <w:rPr>
          <w:rFonts w:eastAsia="Arial"/>
          <w:color w:val="000000" w:themeColor="text1"/>
          <w:sz w:val="22"/>
        </w:rPr>
      </w:pPr>
      <w:r w:rsidRPr="007A3A3A">
        <w:rPr>
          <w:rFonts w:eastAsia="Arial"/>
          <w:color w:val="000000" w:themeColor="text1"/>
          <w:sz w:val="22"/>
        </w:rPr>
        <w:t>The optimizer used in the model training is Root Mean Squared Propagation (</w:t>
      </w:r>
      <w:proofErr w:type="spellStart"/>
      <w:r w:rsidRPr="007A3A3A">
        <w:rPr>
          <w:rFonts w:eastAsia="Arial"/>
          <w:color w:val="000000" w:themeColor="text1"/>
          <w:sz w:val="22"/>
        </w:rPr>
        <w:t>RMSProp</w:t>
      </w:r>
      <w:proofErr w:type="spellEnd"/>
      <w:r w:rsidRPr="007A3A3A">
        <w:rPr>
          <w:rFonts w:eastAsia="Arial"/>
          <w:color w:val="000000" w:themeColor="text1"/>
          <w:sz w:val="22"/>
        </w:rPr>
        <w:t xml:space="preserve">) </w:t>
      </w:r>
      <w:r w:rsidRPr="007A3A3A">
        <w:rPr>
          <w:rFonts w:eastAsia="Arial"/>
          <w:color w:val="000000" w:themeColor="text1"/>
          <w:sz w:val="22"/>
        </w:rPr>
        <w:fldChar w:fldCharType="begin"/>
      </w:r>
      <w:r w:rsidR="00F76CF1">
        <w:rPr>
          <w:rFonts w:eastAsia="Arial"/>
          <w:color w:val="000000" w:themeColor="text1"/>
          <w:sz w:val="22"/>
        </w:rPr>
        <w:instrText xml:space="preserve"> ADDIN EN.CITE &lt;EndNote&gt;&lt;Cite&gt;&lt;Author&gt;Kurbiel&lt;/Author&gt;&lt;Year&gt;2017&lt;/Year&gt;&lt;RecNum&gt;1258&lt;/RecNum&gt;&lt;DisplayText&gt;[18]&lt;/DisplayText&gt;&lt;record&gt;&lt;rec-number&gt;1258&lt;/rec-number&gt;&lt;foreign-keys&gt;&lt;key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Pr="007A3A3A">
        <w:rPr>
          <w:rFonts w:eastAsia="Arial"/>
          <w:color w:val="000000" w:themeColor="text1"/>
          <w:sz w:val="22"/>
        </w:rPr>
        <w:fldChar w:fldCharType="separate"/>
      </w:r>
      <w:r w:rsidR="00F76CF1">
        <w:rPr>
          <w:rFonts w:eastAsia="Arial"/>
          <w:noProof/>
          <w:color w:val="000000" w:themeColor="text1"/>
          <w:sz w:val="22"/>
        </w:rPr>
        <w:t>[18]</w:t>
      </w:r>
      <w:r w:rsidRPr="007A3A3A">
        <w:rPr>
          <w:rFonts w:eastAsia="Arial"/>
          <w:color w:val="000000" w:themeColor="text1"/>
          <w:sz w:val="22"/>
        </w:rPr>
        <w:fldChar w:fldCharType="end"/>
      </w:r>
      <w:r w:rsidRPr="007A3A3A">
        <w:rPr>
          <w:rFonts w:eastAsia="Arial"/>
          <w:color w:val="000000" w:themeColor="text1"/>
          <w:sz w:val="22"/>
        </w:rPr>
        <w:t xml:space="preserve">. It is used to update the parameters in all the networks. Each network would be trained 300 iterations with a learning rate of 1e-3 and a batch size of 16. </w:t>
      </w:r>
      <w:r w:rsidR="0035019E" w:rsidRPr="007A3A3A">
        <w:rPr>
          <w:rFonts w:eastAsia="Arial"/>
          <w:color w:val="000000" w:themeColor="text1"/>
          <w:sz w:val="22"/>
        </w:rPr>
        <w:t xml:space="preserve">The output value higher than 0.5 would be classified as pothole while the others would be classified as background. In order to make the testing results meaningful in statistic, the original dataset would be randomly split three times. An independent model would be trained and tested each time. Therefore, the average value and the standard deviation of the three-time testing can be calculated. </w:t>
      </w:r>
    </w:p>
    <w:p w14:paraId="26B45900" w14:textId="5C94A33E" w:rsidR="006C6A22" w:rsidRDefault="006C6A22" w:rsidP="00D34BE1">
      <w:pPr>
        <w:jc w:val="both"/>
        <w:rPr>
          <w:rFonts w:eastAsia="Arial"/>
          <w:color w:val="000000" w:themeColor="text1"/>
          <w:sz w:val="22"/>
        </w:rPr>
      </w:pPr>
    </w:p>
    <w:p w14:paraId="3BD1F9EA" w14:textId="77777777" w:rsidR="00B06A64" w:rsidRPr="007A3A3A" w:rsidRDefault="00B06A64" w:rsidP="00B06A64">
      <w:pPr>
        <w:jc w:val="both"/>
        <w:rPr>
          <w:rFonts w:eastAsia="Arial"/>
          <w:color w:val="000000" w:themeColor="text1"/>
          <w:sz w:val="22"/>
        </w:rPr>
      </w:pPr>
      <w:r w:rsidRPr="007A3A3A">
        <w:rPr>
          <w:rFonts w:eastAsia="Arial"/>
          <w:color w:val="000000" w:themeColor="text1"/>
          <w:sz w:val="22"/>
        </w:rPr>
        <w:t xml:space="preserve">In this work, the dataset is randomly divided into training data and testing data with a ratio of 8:2. </w:t>
      </w:r>
    </w:p>
    <w:p w14:paraId="4D4763AE" w14:textId="77777777" w:rsidR="00B06A64" w:rsidRPr="007A3A3A" w:rsidRDefault="00B06A64" w:rsidP="00D34BE1">
      <w:pPr>
        <w:jc w:val="both"/>
        <w:rPr>
          <w:rFonts w:eastAsia="Arial"/>
          <w:color w:val="000000" w:themeColor="text1"/>
          <w:sz w:val="22"/>
        </w:rPr>
      </w:pPr>
    </w:p>
    <w:p w14:paraId="2447605F" w14:textId="54A89762" w:rsidR="0035019E" w:rsidRPr="007A3A3A" w:rsidRDefault="00D34BE1" w:rsidP="00D34BE1">
      <w:pPr>
        <w:jc w:val="both"/>
        <w:rPr>
          <w:rFonts w:eastAsia="Arial"/>
          <w:color w:val="000000" w:themeColor="text1"/>
          <w:sz w:val="22"/>
        </w:rPr>
      </w:pPr>
      <w:r w:rsidRPr="007A3A3A">
        <w:rPr>
          <w:rFonts w:eastAsia="Arial"/>
          <w:color w:val="000000" w:themeColor="text1"/>
          <w:sz w:val="22"/>
        </w:rPr>
        <w:t xml:space="preserve">All models are trained using with a momentum 0.9 as optimizer to update the network. A learning rate of 1e-4 and a batch size of 16 are utilized during the training. </w:t>
      </w:r>
      <w:bookmarkStart w:id="1" w:name="OLE_LINK8"/>
      <w:bookmarkStart w:id="2" w:name="OLE_LINK9"/>
      <w:proofErr w:type="spellStart"/>
      <w:r w:rsidRPr="007A3A3A">
        <w:rPr>
          <w:rFonts w:eastAsia="Arial"/>
          <w:color w:val="000000" w:themeColor="text1"/>
          <w:sz w:val="22"/>
        </w:rPr>
        <w:t>BCEWithLogitsLoss</w:t>
      </w:r>
      <w:bookmarkEnd w:id="1"/>
      <w:bookmarkEnd w:id="2"/>
      <w:proofErr w:type="spellEnd"/>
      <w:r w:rsidRPr="007A3A3A">
        <w:rPr>
          <w:rFonts w:eastAsia="Arial"/>
          <w:color w:val="000000" w:themeColor="text1"/>
          <w:sz w:val="22"/>
        </w:rPr>
        <w:t xml:space="preserve"> </w:t>
      </w:r>
      <w:r w:rsidRPr="007A3A3A">
        <w:rPr>
          <w:rFonts w:eastAsia="Arial"/>
          <w:color w:val="000000" w:themeColor="text1"/>
          <w:sz w:val="22"/>
        </w:rPr>
        <w:fldChar w:fldCharType="begin"/>
      </w:r>
      <w:r w:rsidR="00F76CF1">
        <w:rPr>
          <w:rFonts w:eastAsia="Arial"/>
          <w:color w:val="000000" w:themeColor="text1"/>
          <w:sz w:val="22"/>
        </w:rPr>
        <w:instrText xml:space="preserve"> ADDIN EN.CITE &lt;EndNote&gt;&lt;Cite&gt;&lt;Author&gt;Salcedo&lt;/Author&gt;&lt;Year&gt;2022&lt;/Year&gt;&lt;RecNum&gt;1259&lt;/RecNum&gt;&lt;DisplayText&gt;[19]&lt;/DisplayText&gt;&lt;record&gt;&lt;rec-number&gt;1259&lt;/rec-number&gt;&lt;foreign-keys&gt;&lt;key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Pr="007A3A3A">
        <w:rPr>
          <w:rFonts w:eastAsia="Arial"/>
          <w:color w:val="000000" w:themeColor="text1"/>
          <w:sz w:val="22"/>
        </w:rPr>
        <w:fldChar w:fldCharType="separate"/>
      </w:r>
      <w:r w:rsidR="00F76CF1">
        <w:rPr>
          <w:rFonts w:eastAsia="Arial"/>
          <w:noProof/>
          <w:color w:val="000000" w:themeColor="text1"/>
          <w:sz w:val="22"/>
        </w:rPr>
        <w:t>[19]</w:t>
      </w:r>
      <w:r w:rsidRPr="007A3A3A">
        <w:rPr>
          <w:rFonts w:eastAsia="Arial"/>
          <w:color w:val="000000" w:themeColor="text1"/>
          <w:sz w:val="22"/>
        </w:rPr>
        <w:fldChar w:fldCharType="end"/>
      </w:r>
      <w:r w:rsidRPr="007A3A3A">
        <w:rPr>
          <w:rFonts w:eastAsia="Arial"/>
          <w:color w:val="000000" w:themeColor="text1"/>
          <w:sz w:val="22"/>
        </w:rPr>
        <w:t xml:space="preserve"> is used as the loss function, which combines a sigmoid layer and the Binary Cross Entropy in one single class. This loss is more numerically stable than using a plain Sigmoid followed by a </w:t>
      </w:r>
      <w:proofErr w:type="spellStart"/>
      <w:r w:rsidRPr="007A3A3A">
        <w:rPr>
          <w:rFonts w:eastAsia="Arial"/>
          <w:color w:val="000000" w:themeColor="text1"/>
          <w:sz w:val="22"/>
        </w:rPr>
        <w:t>BCELoss</w:t>
      </w:r>
      <w:proofErr w:type="spellEnd"/>
      <w:r w:rsidRPr="007A3A3A">
        <w:rPr>
          <w:rFonts w:eastAsia="Arial"/>
          <w:color w:val="000000" w:themeColor="text1"/>
          <w:sz w:val="22"/>
        </w:rPr>
        <w:t xml:space="preserve"> </w:t>
      </w:r>
      <w:r w:rsidRPr="007A3A3A">
        <w:rPr>
          <w:rFonts w:eastAsia="Arial"/>
          <w:color w:val="000000" w:themeColor="text1"/>
          <w:sz w:val="22"/>
        </w:rPr>
        <w:fldChar w:fldCharType="begin"/>
      </w:r>
      <w:r w:rsidR="00F76CF1">
        <w:rPr>
          <w:rFonts w:eastAsia="Arial"/>
          <w:color w:val="000000" w:themeColor="text1"/>
          <w:sz w:val="22"/>
        </w:rPr>
        <w:instrText xml:space="preserve"> ADDIN EN.CITE &lt;EndNote&gt;&lt;Cite&gt;&lt;Author&gt;Zhang&lt;/Author&gt;&lt;Year&gt;2023&lt;/Year&gt;&lt;RecNum&gt;1260&lt;/RecNum&gt;&lt;DisplayText&gt;[20]&lt;/DisplayText&gt;&lt;record&gt;&lt;rec-number&gt;1260&lt;/rec-number&gt;&lt;foreign-keys&gt;&lt;key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Pr="007A3A3A">
        <w:rPr>
          <w:rFonts w:eastAsia="Arial"/>
          <w:color w:val="000000" w:themeColor="text1"/>
          <w:sz w:val="22"/>
        </w:rPr>
        <w:fldChar w:fldCharType="separate"/>
      </w:r>
      <w:r w:rsidR="00F76CF1">
        <w:rPr>
          <w:rFonts w:eastAsia="Arial"/>
          <w:noProof/>
          <w:color w:val="000000" w:themeColor="text1"/>
          <w:sz w:val="22"/>
        </w:rPr>
        <w:t>[20]</w:t>
      </w:r>
      <w:r w:rsidRPr="007A3A3A">
        <w:rPr>
          <w:rFonts w:eastAsia="Arial"/>
          <w:color w:val="000000" w:themeColor="text1"/>
          <w:sz w:val="22"/>
        </w:rPr>
        <w:fldChar w:fldCharType="end"/>
      </w:r>
      <w:r w:rsidRPr="007A3A3A">
        <w:rPr>
          <w:rFonts w:eastAsia="Arial"/>
          <w:color w:val="000000" w:themeColor="text1"/>
          <w:sz w:val="22"/>
        </w:rPr>
        <w:t xml:space="preserve">. </w:t>
      </w:r>
    </w:p>
    <w:p w14:paraId="619E0BBB" w14:textId="77777777" w:rsidR="0035019E" w:rsidRPr="007A3A3A" w:rsidRDefault="0035019E" w:rsidP="00D34BE1">
      <w:pPr>
        <w:jc w:val="both"/>
        <w:rPr>
          <w:rFonts w:eastAsia="Arial"/>
          <w:color w:val="000000" w:themeColor="text1"/>
          <w:sz w:val="22"/>
        </w:rPr>
      </w:pPr>
    </w:p>
    <w:p w14:paraId="36FF0DF6" w14:textId="2554699D" w:rsidR="00D34BE1" w:rsidRPr="007A3A3A" w:rsidRDefault="00D34BE1" w:rsidP="00D34BE1">
      <w:pPr>
        <w:pBdr>
          <w:top w:val="nil"/>
          <w:left w:val="nil"/>
          <w:bottom w:val="nil"/>
          <w:right w:val="nil"/>
          <w:between w:val="nil"/>
        </w:pBdr>
        <w:jc w:val="both"/>
        <w:rPr>
          <w:color w:val="000000" w:themeColor="text1"/>
          <w:sz w:val="22"/>
        </w:rPr>
      </w:pPr>
      <w:r w:rsidRPr="007A3A3A">
        <w:rPr>
          <w:color w:val="000000" w:themeColor="text1"/>
          <w:sz w:val="22"/>
        </w:rPr>
        <w:t>The data augmentation methods and CNN models are all implemented in Python and computed under the following machine speculations: Windows 10, Intel(R) Core (TM) i9-10900X CPU, NVIDIA RTX A4000 with 16 GB memory, 64GB RAM.</w:t>
      </w:r>
    </w:p>
    <w:p w14:paraId="32646A27" w14:textId="77777777" w:rsidR="0035019E" w:rsidRPr="007A3A3A" w:rsidRDefault="0035019E" w:rsidP="00D34BE1">
      <w:pPr>
        <w:pBdr>
          <w:top w:val="nil"/>
          <w:left w:val="nil"/>
          <w:bottom w:val="nil"/>
          <w:right w:val="nil"/>
          <w:between w:val="nil"/>
        </w:pBdr>
        <w:jc w:val="both"/>
        <w:rPr>
          <w:color w:val="000000" w:themeColor="text1"/>
          <w:sz w:val="22"/>
        </w:rPr>
      </w:pPr>
    </w:p>
    <w:p w14:paraId="467101AF" w14:textId="7DA6682D" w:rsidR="00255560" w:rsidRPr="007A3A3A" w:rsidRDefault="0035019E" w:rsidP="00255560">
      <w:pPr>
        <w:pStyle w:val="Heading2"/>
        <w:numPr>
          <w:ilvl w:val="0"/>
          <w:numId w:val="0"/>
        </w:numPr>
        <w:rPr>
          <w:color w:val="000000" w:themeColor="text1"/>
        </w:rPr>
      </w:pPr>
      <w:r w:rsidRPr="007A3A3A">
        <w:rPr>
          <w:color w:val="000000" w:themeColor="text1"/>
        </w:rPr>
        <w:t>2.</w:t>
      </w:r>
      <w:r w:rsidR="00DF4254">
        <w:rPr>
          <w:color w:val="000000" w:themeColor="text1"/>
        </w:rPr>
        <w:t>3</w:t>
      </w:r>
      <w:r w:rsidRPr="007A3A3A">
        <w:rPr>
          <w:color w:val="000000" w:themeColor="text1"/>
        </w:rPr>
        <w:t xml:space="preserve"> </w:t>
      </w:r>
      <w:r w:rsidR="00255560" w:rsidRPr="007A3A3A">
        <w:rPr>
          <w:color w:val="000000" w:themeColor="text1"/>
        </w:rPr>
        <w:t>Evaluation Metrics</w:t>
      </w:r>
    </w:p>
    <w:p w14:paraId="2E99D4C1" w14:textId="77777777" w:rsidR="0035019E" w:rsidRPr="007A3A3A" w:rsidRDefault="0035019E" w:rsidP="00D34BE1">
      <w:pPr>
        <w:pBdr>
          <w:top w:val="nil"/>
          <w:left w:val="nil"/>
          <w:bottom w:val="nil"/>
          <w:right w:val="nil"/>
          <w:between w:val="nil"/>
        </w:pBdr>
        <w:jc w:val="both"/>
        <w:rPr>
          <w:color w:val="000000" w:themeColor="text1"/>
          <w:sz w:val="22"/>
        </w:rPr>
      </w:pPr>
    </w:p>
    <w:p w14:paraId="18C36715" w14:textId="5797DC28" w:rsidR="004B2CA8" w:rsidRPr="007A3A3A" w:rsidRDefault="00DC32D7" w:rsidP="00D34BE1">
      <w:pPr>
        <w:pBdr>
          <w:top w:val="nil"/>
          <w:left w:val="nil"/>
          <w:bottom w:val="nil"/>
          <w:right w:val="nil"/>
          <w:between w:val="nil"/>
        </w:pBdr>
        <w:jc w:val="both"/>
        <w:rPr>
          <w:color w:val="000000" w:themeColor="text1"/>
          <w:sz w:val="22"/>
        </w:rPr>
      </w:pPr>
      <w:r w:rsidRPr="007A3A3A">
        <w:rPr>
          <w:color w:val="000000" w:themeColor="text1"/>
          <w:sz w:val="22"/>
        </w:rPr>
        <w:t xml:space="preserve">Mean </w:t>
      </w:r>
      <w:r w:rsidR="00D34BE1" w:rsidRPr="007A3A3A">
        <w:rPr>
          <w:color w:val="000000" w:themeColor="text1"/>
          <w:sz w:val="22"/>
        </w:rPr>
        <w:t>Intersection over Union (</w:t>
      </w:r>
      <w:r w:rsidRPr="007A3A3A">
        <w:rPr>
          <w:color w:val="000000" w:themeColor="text1"/>
          <w:sz w:val="22"/>
        </w:rPr>
        <w:t>m</w:t>
      </w:r>
      <w:r w:rsidR="00D34BE1" w:rsidRPr="007A3A3A">
        <w:rPr>
          <w:color w:val="000000" w:themeColor="text1"/>
          <w:sz w:val="22"/>
        </w:rPr>
        <w:t xml:space="preserve">IoU) </w:t>
      </w:r>
      <w:r w:rsidR="0035019E" w:rsidRPr="007A3A3A">
        <w:rPr>
          <w:color w:val="000000" w:themeColor="text1"/>
          <w:sz w:val="22"/>
        </w:rPr>
        <w:t>and mean Average Precision (</w:t>
      </w:r>
      <w:proofErr w:type="spellStart"/>
      <w:r w:rsidR="0035019E" w:rsidRPr="007A3A3A">
        <w:rPr>
          <w:color w:val="000000" w:themeColor="text1"/>
          <w:sz w:val="22"/>
        </w:rPr>
        <w:t>mAP</w:t>
      </w:r>
      <w:proofErr w:type="spellEnd"/>
      <w:r w:rsidR="0035019E" w:rsidRPr="007A3A3A">
        <w:rPr>
          <w:color w:val="000000" w:themeColor="text1"/>
          <w:sz w:val="22"/>
        </w:rPr>
        <w:t xml:space="preserve">) </w:t>
      </w:r>
      <w:r w:rsidR="006D10CD" w:rsidRPr="007A3A3A">
        <w:rPr>
          <w:color w:val="000000" w:themeColor="text1"/>
          <w:sz w:val="22"/>
        </w:rPr>
        <w:t xml:space="preserve">is </w:t>
      </w:r>
      <w:r w:rsidR="0035019E" w:rsidRPr="007A3A3A">
        <w:rPr>
          <w:color w:val="000000" w:themeColor="text1"/>
          <w:sz w:val="22"/>
        </w:rPr>
        <w:t xml:space="preserve">used </w:t>
      </w:r>
      <w:r w:rsidR="00D34BE1" w:rsidRPr="007A3A3A">
        <w:rPr>
          <w:color w:val="000000" w:themeColor="text1"/>
          <w:sz w:val="22"/>
        </w:rPr>
        <w:t>to evaluate the segmentation results</w:t>
      </w:r>
      <w:r w:rsidR="0035019E" w:rsidRPr="007A3A3A">
        <w:rPr>
          <w:color w:val="000000" w:themeColor="text1"/>
          <w:sz w:val="22"/>
        </w:rPr>
        <w:t xml:space="preserve"> of models</w:t>
      </w:r>
      <w:r w:rsidR="00D34BE1" w:rsidRPr="007A3A3A">
        <w:rPr>
          <w:color w:val="000000" w:themeColor="text1"/>
          <w:sz w:val="22"/>
        </w:rPr>
        <w:t xml:space="preserve">. </w:t>
      </w:r>
      <w:r w:rsidR="004B2CA8" w:rsidRPr="007A3A3A">
        <w:rPr>
          <w:color w:val="000000" w:themeColor="text1"/>
          <w:sz w:val="22"/>
        </w:rPr>
        <w:t xml:space="preserve">IoU is a measure used to quantify the percent overlap between the ground truth and the predicted </w:t>
      </w:r>
      <w:r w:rsidR="004B2CA8" w:rsidRPr="007A3A3A">
        <w:rPr>
          <w:color w:val="000000" w:themeColor="text1"/>
          <w:sz w:val="22"/>
        </w:rPr>
        <w:lastRenderedPageBreak/>
        <w:t>pothole segmentation by the models. It's calculated for each class independently in segmentation tasks and is defined as equation (1).</w:t>
      </w:r>
    </w:p>
    <w:p w14:paraId="23CEAAED" w14:textId="0BFA6692" w:rsidR="004B2CA8" w:rsidRPr="007A3A3A" w:rsidRDefault="004B2CA8" w:rsidP="00D34BE1">
      <w:pPr>
        <w:pBdr>
          <w:top w:val="nil"/>
          <w:left w:val="nil"/>
          <w:bottom w:val="nil"/>
          <w:right w:val="nil"/>
          <w:between w:val="nil"/>
        </w:pBdr>
        <w:jc w:val="both"/>
        <w:rPr>
          <w:color w:val="000000" w:themeColor="text1"/>
          <w:sz w:val="22"/>
        </w:rPr>
      </w:pPr>
    </w:p>
    <w:p w14:paraId="203DB4CD" w14:textId="41480C9E" w:rsidR="004B2CA8" w:rsidRPr="007A3A3A" w:rsidRDefault="004B2CA8" w:rsidP="00D34BE1">
      <w:pPr>
        <w:pBdr>
          <w:top w:val="nil"/>
          <w:left w:val="nil"/>
          <w:bottom w:val="nil"/>
          <w:right w:val="nil"/>
          <w:between w:val="nil"/>
        </w:pBdr>
        <w:jc w:val="both"/>
        <w:rPr>
          <w:color w:val="000000" w:themeColor="text1"/>
          <w:sz w:val="22"/>
        </w:rPr>
      </w:pPr>
      <m:oMathPara>
        <m:oMath>
          <m:r>
            <w:rPr>
              <w:rFonts w:ascii="Cambria Math" w:hAnsi="Cambria Math"/>
              <w:color w:val="000000" w:themeColor="text1"/>
              <w:sz w:val="22"/>
            </w:rPr>
            <m:t>IoU=</m:t>
          </m:r>
          <m:f>
            <m:fPr>
              <m:ctrlPr>
                <w:rPr>
                  <w:rFonts w:ascii="Cambria Math" w:hAnsi="Cambria Math"/>
                  <w:i/>
                  <w:color w:val="000000" w:themeColor="text1"/>
                  <w:sz w:val="22"/>
                </w:rPr>
              </m:ctrlPr>
            </m:fPr>
            <m:num>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num>
            <m:den>
              <w:bookmarkStart w:id="3" w:name="OLE_LINK1"/>
              <w:bookmarkStart w:id="4" w:name="OLE_LINK2"/>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w:bookmarkEnd w:id="3"/>
              <w:bookmarkEnd w:id="4"/>
            </m:den>
          </m:f>
        </m:oMath>
      </m:oMathPara>
    </w:p>
    <w:p w14:paraId="7E7CB331" w14:textId="77777777" w:rsidR="004B2CA8" w:rsidRPr="007A3A3A" w:rsidRDefault="004B2CA8" w:rsidP="00D34BE1">
      <w:pPr>
        <w:pBdr>
          <w:top w:val="nil"/>
          <w:left w:val="nil"/>
          <w:bottom w:val="nil"/>
          <w:right w:val="nil"/>
          <w:between w:val="nil"/>
        </w:pBdr>
        <w:jc w:val="both"/>
        <w:rPr>
          <w:color w:val="000000" w:themeColor="text1"/>
          <w:sz w:val="22"/>
          <w:lang w:eastAsia="zh-CN"/>
        </w:rPr>
      </w:pPr>
    </w:p>
    <w:p w14:paraId="616E53AE" w14:textId="464CADBE" w:rsidR="004B2CA8" w:rsidRPr="007A3A3A" w:rsidRDefault="004B2CA8" w:rsidP="00D34BE1">
      <w:pPr>
        <w:pBdr>
          <w:top w:val="nil"/>
          <w:left w:val="nil"/>
          <w:bottom w:val="nil"/>
          <w:right w:val="nil"/>
          <w:between w:val="nil"/>
        </w:pBdr>
        <w:jc w:val="both"/>
        <w:rPr>
          <w:color w:val="000000" w:themeColor="text1"/>
          <w:sz w:val="22"/>
        </w:rPr>
      </w:pPr>
      <w:r w:rsidRPr="007A3A3A">
        <w:rPr>
          <w:color w:val="000000" w:themeColor="text1"/>
          <w:sz w:val="22"/>
        </w:rPr>
        <w:t xml:space="preserve">Where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oMath>
      <w:r w:rsidRPr="007A3A3A">
        <w:rPr>
          <w:color w:val="000000" w:themeColor="text1"/>
          <w:sz w:val="22"/>
        </w:rPr>
        <w:t xml:space="preserve"> means the area of overlap</w:t>
      </w:r>
      <w:r w:rsidR="00430206" w:rsidRPr="007A3A3A">
        <w:rPr>
          <w:color w:val="000000" w:themeColor="text1"/>
          <w:sz w:val="22"/>
        </w:rPr>
        <w:t xml:space="preserve"> between the predicted segmentation and the ground truth</w:t>
      </w:r>
      <w:r w:rsidRPr="007A3A3A">
        <w:rPr>
          <w:color w:val="000000" w:themeColor="text1"/>
          <w:sz w:val="22"/>
        </w:rPr>
        <w:t xml:space="preserv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m:oMath>
      <w:r w:rsidRPr="007A3A3A">
        <w:rPr>
          <w:color w:val="000000" w:themeColor="text1"/>
          <w:sz w:val="22"/>
        </w:rPr>
        <w:t xml:space="preserve"> stands for the area of union</w:t>
      </w:r>
      <w:r w:rsidR="00430206" w:rsidRPr="007A3A3A">
        <w:rPr>
          <w:color w:val="000000" w:themeColor="text1"/>
          <w:sz w:val="22"/>
        </w:rPr>
        <w:t xml:space="preserve"> by both the predicted and ground truth segmentations</w:t>
      </w:r>
      <w:r w:rsidRPr="007A3A3A">
        <w:rPr>
          <w:color w:val="000000" w:themeColor="text1"/>
          <w:sz w:val="22"/>
        </w:rPr>
        <w:t xml:space="preserve">. </w:t>
      </w:r>
    </w:p>
    <w:p w14:paraId="4BCA5725" w14:textId="77777777" w:rsidR="00430206" w:rsidRPr="007A3A3A" w:rsidRDefault="00430206" w:rsidP="00D34BE1">
      <w:pPr>
        <w:pBdr>
          <w:top w:val="nil"/>
          <w:left w:val="nil"/>
          <w:bottom w:val="nil"/>
          <w:right w:val="nil"/>
          <w:between w:val="nil"/>
        </w:pBdr>
        <w:jc w:val="both"/>
        <w:rPr>
          <w:color w:val="000000" w:themeColor="text1"/>
          <w:sz w:val="22"/>
          <w:lang w:eastAsia="zh-CN"/>
        </w:rPr>
      </w:pPr>
    </w:p>
    <w:p w14:paraId="29069D4B" w14:textId="77102575" w:rsidR="007C4AC6" w:rsidRPr="007A3A3A" w:rsidRDefault="004B2CA8" w:rsidP="00D34BE1">
      <w:pPr>
        <w:pBdr>
          <w:top w:val="nil"/>
          <w:left w:val="nil"/>
          <w:bottom w:val="nil"/>
          <w:right w:val="nil"/>
          <w:between w:val="nil"/>
        </w:pBdr>
        <w:jc w:val="both"/>
        <w:rPr>
          <w:color w:val="000000" w:themeColor="text1"/>
          <w:sz w:val="22"/>
        </w:rPr>
      </w:pPr>
      <w:r w:rsidRPr="007A3A3A">
        <w:rPr>
          <w:color w:val="000000" w:themeColor="text1"/>
          <w:sz w:val="22"/>
        </w:rPr>
        <w:t>mIoU is the average of the IoU scores over all possible classes. It's calculated by taking the IoU for each class and then averaging them.</w:t>
      </w:r>
    </w:p>
    <w:p w14:paraId="3E77BEA4" w14:textId="137133CA" w:rsidR="007C4AC6" w:rsidRPr="007A3A3A" w:rsidRDefault="007C4AC6" w:rsidP="00D34BE1">
      <w:pPr>
        <w:pBdr>
          <w:top w:val="nil"/>
          <w:left w:val="nil"/>
          <w:bottom w:val="nil"/>
          <w:right w:val="nil"/>
          <w:between w:val="nil"/>
        </w:pBdr>
        <w:jc w:val="both"/>
        <w:rPr>
          <w:color w:val="000000" w:themeColor="text1"/>
          <w:sz w:val="22"/>
        </w:rPr>
      </w:pPr>
    </w:p>
    <w:p w14:paraId="78DC7D75" w14:textId="4F1E5F30" w:rsidR="00430206" w:rsidRPr="007A3A3A" w:rsidRDefault="00430206" w:rsidP="00D34BE1">
      <w:pPr>
        <w:pBdr>
          <w:top w:val="nil"/>
          <w:left w:val="nil"/>
          <w:bottom w:val="nil"/>
          <w:right w:val="nil"/>
          <w:between w:val="nil"/>
        </w:pBdr>
        <w:jc w:val="both"/>
        <w:rPr>
          <w:color w:val="000000" w:themeColor="text1"/>
          <w:sz w:val="22"/>
        </w:rPr>
      </w:pPr>
      <m:oMathPara>
        <m:oMath>
          <m:r>
            <w:rPr>
              <w:rFonts w:ascii="Cambria Math" w:hAnsi="Cambria Math"/>
              <w:color w:val="000000" w:themeColor="text1"/>
              <w:sz w:val="22"/>
            </w:rPr>
            <m:t>mIoU=</m:t>
          </m:r>
          <m:f>
            <m:fPr>
              <m:ctrlPr>
                <w:rPr>
                  <w:rFonts w:ascii="Cambria Math" w:hAnsi="Cambria Math"/>
                  <w:i/>
                  <w:color w:val="000000" w:themeColor="text1"/>
                  <w:sz w:val="22"/>
                </w:rPr>
              </m:ctrlPr>
            </m:fPr>
            <m:num>
              <m:r>
                <w:rPr>
                  <w:rFonts w:ascii="Cambria Math" w:hAnsi="Cambria Math"/>
                  <w:color w:val="000000" w:themeColor="text1"/>
                  <w:sz w:val="22"/>
                </w:rPr>
                <m:t>1</m:t>
              </m:r>
            </m:num>
            <m:den>
              <m:r>
                <w:rPr>
                  <w:rFonts w:ascii="Cambria Math" w:hAnsi="Cambria Math"/>
                  <w:color w:val="000000" w:themeColor="text1"/>
                  <w:sz w:val="22"/>
                </w:rPr>
                <m:t>n</m:t>
              </m:r>
            </m:den>
          </m:f>
          <m:nary>
            <m:naryPr>
              <m:chr m:val="∑"/>
              <m:limLoc m:val="undOvr"/>
              <m:ctrlPr>
                <w:rPr>
                  <w:rFonts w:ascii="Cambria Math" w:hAnsi="Cambria Math"/>
                  <w:i/>
                  <w:color w:val="000000" w:themeColor="text1"/>
                  <w:sz w:val="22"/>
                </w:rPr>
              </m:ctrlPr>
            </m:naryPr>
            <m:sub>
              <m:r>
                <w:rPr>
                  <w:rFonts w:ascii="Cambria Math" w:hAnsi="Cambria Math"/>
                  <w:color w:val="000000" w:themeColor="text1"/>
                  <w:sz w:val="22"/>
                </w:rPr>
                <m:t>i=1</m:t>
              </m:r>
            </m:sub>
            <m:sup>
              <m:r>
                <w:rPr>
                  <w:rFonts w:ascii="Cambria Math" w:hAnsi="Cambria Math"/>
                  <w:color w:val="000000" w:themeColor="text1"/>
                  <w:sz w:val="22"/>
                </w:rPr>
                <m:t>n</m:t>
              </m:r>
            </m:sup>
            <m:e>
              <m:sSub>
                <m:sSubPr>
                  <m:ctrlPr>
                    <w:rPr>
                      <w:rFonts w:ascii="Cambria Math" w:hAnsi="Cambria Math"/>
                      <w:i/>
                      <w:color w:val="000000" w:themeColor="text1"/>
                      <w:sz w:val="22"/>
                    </w:rPr>
                  </m:ctrlPr>
                </m:sSubPr>
                <m:e>
                  <m:r>
                    <w:rPr>
                      <w:rFonts w:ascii="Cambria Math" w:hAnsi="Cambria Math"/>
                      <w:color w:val="000000" w:themeColor="text1"/>
                      <w:sz w:val="22"/>
                    </w:rPr>
                    <m:t>IoU</m:t>
                  </m:r>
                </m:e>
                <m:sub>
                  <m:r>
                    <w:rPr>
                      <w:rFonts w:ascii="Cambria Math" w:hAnsi="Cambria Math"/>
                      <w:color w:val="000000" w:themeColor="text1"/>
                      <w:sz w:val="22"/>
                    </w:rPr>
                    <m:t>i</m:t>
                  </m:r>
                </m:sub>
              </m:sSub>
            </m:e>
          </m:nary>
        </m:oMath>
      </m:oMathPara>
    </w:p>
    <w:p w14:paraId="4E323D3E" w14:textId="6483ECDE" w:rsidR="00430206" w:rsidRPr="007A3A3A" w:rsidRDefault="00430206" w:rsidP="00D34BE1">
      <w:pPr>
        <w:pBdr>
          <w:top w:val="nil"/>
          <w:left w:val="nil"/>
          <w:bottom w:val="nil"/>
          <w:right w:val="nil"/>
          <w:between w:val="nil"/>
        </w:pBdr>
        <w:jc w:val="both"/>
        <w:rPr>
          <w:color w:val="000000" w:themeColor="text1"/>
          <w:sz w:val="22"/>
          <w:lang w:eastAsia="zh-CN"/>
        </w:rPr>
      </w:pPr>
      <w:r w:rsidRPr="007A3A3A">
        <w:rPr>
          <w:color w:val="000000" w:themeColor="text1"/>
          <w:sz w:val="22"/>
        </w:rPr>
        <w:t xml:space="preserve">Where n </w:t>
      </w:r>
      <w:r w:rsidRPr="007A3A3A">
        <w:rPr>
          <w:color w:val="000000" w:themeColor="text1"/>
          <w:sz w:val="22"/>
          <w:lang w:eastAsia="zh-CN"/>
        </w:rPr>
        <w:t xml:space="preserve">is the number of classes in the dataset (n=2 in this case). </w:t>
      </w:r>
    </w:p>
    <w:p w14:paraId="64075FBC" w14:textId="6AEC70E0" w:rsidR="00430206" w:rsidRPr="007A3A3A" w:rsidRDefault="00430206" w:rsidP="00D34BE1">
      <w:pPr>
        <w:pBdr>
          <w:top w:val="nil"/>
          <w:left w:val="nil"/>
          <w:bottom w:val="nil"/>
          <w:right w:val="nil"/>
          <w:between w:val="nil"/>
        </w:pBdr>
        <w:jc w:val="both"/>
        <w:rPr>
          <w:color w:val="000000" w:themeColor="text1"/>
          <w:sz w:val="22"/>
          <w:lang w:eastAsia="zh-CN"/>
        </w:rPr>
      </w:pPr>
    </w:p>
    <w:p w14:paraId="77CB4B25" w14:textId="4E47EF62" w:rsidR="00430206" w:rsidRPr="007A3A3A" w:rsidRDefault="008B2AF4" w:rsidP="00D34BE1">
      <w:pPr>
        <w:pBdr>
          <w:top w:val="nil"/>
          <w:left w:val="nil"/>
          <w:bottom w:val="nil"/>
          <w:right w:val="nil"/>
          <w:between w:val="nil"/>
        </w:pBdr>
        <w:jc w:val="both"/>
        <w:rPr>
          <w:color w:val="000000" w:themeColor="text1"/>
          <w:sz w:val="22"/>
          <w:lang w:eastAsia="zh-CN"/>
        </w:rPr>
      </w:pPr>
      <w:r w:rsidRPr="007A3A3A">
        <w:rPr>
          <w:color w:val="000000" w:themeColor="text1"/>
          <w:sz w:val="22"/>
          <w:lang w:eastAsia="zh-CN"/>
        </w:rPr>
        <w:t>Pixel Accuracy (PA) is a simple metric calculated as the number of correctly classified pixels divided by the total number of pixels. For a single class, it's defined as:</w:t>
      </w:r>
    </w:p>
    <w:p w14:paraId="12B64862" w14:textId="21181584" w:rsidR="00D34BE1" w:rsidRPr="007A3A3A" w:rsidRDefault="00EE0E34" w:rsidP="007A3A3A">
      <w:pPr>
        <w:pBdr>
          <w:top w:val="nil"/>
          <w:left w:val="nil"/>
          <w:bottom w:val="nil"/>
          <w:right w:val="nil"/>
          <w:between w:val="nil"/>
        </w:pBdr>
        <w:jc w:val="center"/>
        <w:rPr>
          <w:color w:val="000000" w:themeColor="text1"/>
          <w:sz w:val="22"/>
        </w:rPr>
      </w:pPr>
      <m:oMathPara>
        <m:oMath>
          <m:r>
            <w:rPr>
              <w:rFonts w:ascii="Cambria Math" w:hAnsi="Cambria Math"/>
              <w:color w:val="000000" w:themeColor="text1"/>
              <w:sz w:val="22"/>
            </w:rPr>
            <m:t xml:space="preserve">PA= </m:t>
          </m:r>
          <m:f>
            <m:fPr>
              <m:ctrlPr>
                <w:rPr>
                  <w:rFonts w:ascii="Cambria Math" w:hAnsi="Cambria Math"/>
                  <w:i/>
                  <w:color w:val="000000" w:themeColor="text1"/>
                  <w:sz w:val="22"/>
                </w:rPr>
              </m:ctrlPr>
            </m:fPr>
            <m:num>
              <m:r>
                <w:rPr>
                  <w:rFonts w:ascii="Cambria Math" w:hAnsi="Cambria Math"/>
                  <w:color w:val="000000" w:themeColor="text1"/>
                  <w:sz w:val="22"/>
                </w:rPr>
                <m:t>P</m:t>
              </m:r>
            </m:num>
            <m:den>
              <m:r>
                <w:rPr>
                  <w:rFonts w:ascii="Cambria Math" w:hAnsi="Cambria Math"/>
                  <w:color w:val="000000" w:themeColor="text1"/>
                  <w:sz w:val="22"/>
                </w:rPr>
                <m:t>T</m:t>
              </m:r>
            </m:den>
          </m:f>
        </m:oMath>
      </m:oMathPara>
    </w:p>
    <w:p w14:paraId="760381DC" w14:textId="03CB1857" w:rsidR="00D34BE1" w:rsidRPr="007A3A3A" w:rsidRDefault="00BE4DB8" w:rsidP="00D34BE1">
      <w:pPr>
        <w:jc w:val="both"/>
        <w:rPr>
          <w:rFonts w:eastAsia="Arial"/>
          <w:color w:val="000000" w:themeColor="text1"/>
          <w:sz w:val="22"/>
        </w:rPr>
      </w:pPr>
      <w:r w:rsidRPr="007A3A3A">
        <w:rPr>
          <w:rFonts w:eastAsia="Arial"/>
          <w:color w:val="000000" w:themeColor="text1"/>
          <w:sz w:val="22"/>
        </w:rPr>
        <w:t xml:space="preserve">where </w:t>
      </w:r>
      <w:r w:rsidR="00833CB7" w:rsidRPr="007A3A3A">
        <w:rPr>
          <w:rFonts w:eastAsia="Arial"/>
          <w:color w:val="000000" w:themeColor="text1"/>
          <w:sz w:val="22"/>
        </w:rPr>
        <w:t>T</w:t>
      </w:r>
      <w:r w:rsidRPr="007A3A3A">
        <w:rPr>
          <w:rFonts w:eastAsia="Arial"/>
          <w:color w:val="000000" w:themeColor="text1"/>
          <w:sz w:val="22"/>
        </w:rPr>
        <w:t xml:space="preserve"> represents </w:t>
      </w:r>
      <w:r w:rsidR="00833CB7" w:rsidRPr="007A3A3A">
        <w:rPr>
          <w:rFonts w:eastAsia="Arial"/>
          <w:color w:val="000000" w:themeColor="text1"/>
          <w:sz w:val="22"/>
        </w:rPr>
        <w:t>the total number of pixels that should be classified into that class</w:t>
      </w:r>
      <w:r w:rsidRPr="007A3A3A">
        <w:rPr>
          <w:rFonts w:eastAsia="Arial"/>
          <w:color w:val="000000" w:themeColor="text1"/>
          <w:sz w:val="22"/>
        </w:rPr>
        <w:t xml:space="preserve">, </w:t>
      </w:r>
      <w:r w:rsidR="00833CB7" w:rsidRPr="007A3A3A">
        <w:rPr>
          <w:rFonts w:eastAsia="Arial"/>
          <w:color w:val="000000" w:themeColor="text1"/>
          <w:sz w:val="22"/>
        </w:rPr>
        <w:t xml:space="preserve">P </w:t>
      </w:r>
      <w:r w:rsidRPr="007A3A3A">
        <w:rPr>
          <w:rFonts w:eastAsia="Arial"/>
          <w:color w:val="000000" w:themeColor="text1"/>
          <w:sz w:val="22"/>
        </w:rPr>
        <w:t xml:space="preserve">represents </w:t>
      </w:r>
      <w:r w:rsidR="00833CB7" w:rsidRPr="007A3A3A">
        <w:rPr>
          <w:rFonts w:eastAsia="Arial"/>
          <w:color w:val="000000" w:themeColor="text1"/>
          <w:sz w:val="22"/>
        </w:rPr>
        <w:t>the pixels correctly classified as belonging to the class.</w:t>
      </w:r>
    </w:p>
    <w:p w14:paraId="5E87FBDF" w14:textId="6829133A" w:rsidR="00BE4DB8" w:rsidRPr="007A3A3A" w:rsidRDefault="00BE4DB8" w:rsidP="00D34BE1">
      <w:pPr>
        <w:jc w:val="both"/>
        <w:rPr>
          <w:rFonts w:eastAsia="Arial"/>
          <w:color w:val="000000" w:themeColor="text1"/>
          <w:sz w:val="22"/>
        </w:rPr>
      </w:pPr>
    </w:p>
    <w:p w14:paraId="0AD38638" w14:textId="09F2619E" w:rsidR="00BE4DB8" w:rsidRPr="007A3A3A" w:rsidRDefault="004B0822" w:rsidP="00D34BE1">
      <w:pPr>
        <w:jc w:val="both"/>
        <w:rPr>
          <w:rFonts w:eastAsia="Arial"/>
          <w:color w:val="000000" w:themeColor="text1"/>
          <w:sz w:val="22"/>
        </w:rPr>
      </w:pPr>
      <w:r>
        <w:rPr>
          <w:rFonts w:eastAsia="Arial"/>
          <w:color w:val="000000" w:themeColor="text1"/>
          <w:sz w:val="22"/>
        </w:rPr>
        <w:t>M</w:t>
      </w:r>
      <w:r w:rsidR="00BE4DB8" w:rsidRPr="007A3A3A">
        <w:rPr>
          <w:rFonts w:eastAsia="Arial"/>
          <w:color w:val="000000" w:themeColor="text1"/>
          <w:sz w:val="22"/>
        </w:rPr>
        <w:t xml:space="preserve">ean pixel accuracy is the mean value of </w:t>
      </w:r>
      <w:r w:rsidR="00833CB7" w:rsidRPr="007A3A3A">
        <w:rPr>
          <w:rFonts w:eastAsia="Arial"/>
          <w:color w:val="000000" w:themeColor="text1"/>
          <w:sz w:val="22"/>
        </w:rPr>
        <w:t xml:space="preserve">PA, it can be calculated as: </w:t>
      </w:r>
    </w:p>
    <w:p w14:paraId="737C4188" w14:textId="6E6A3ADE" w:rsidR="00833CB7" w:rsidRPr="007A3A3A" w:rsidRDefault="00833CB7" w:rsidP="00D34BE1">
      <w:pPr>
        <w:jc w:val="both"/>
        <w:rPr>
          <w:rFonts w:eastAsia="Arial"/>
          <w:color w:val="000000" w:themeColor="text1"/>
          <w:sz w:val="22"/>
        </w:rPr>
      </w:pPr>
      <m:oMathPara>
        <m:oMath>
          <m:r>
            <w:rPr>
              <w:rFonts w:ascii="Cambria Math" w:eastAsia="Arial" w:hAnsi="Cambria Math"/>
              <w:color w:val="000000" w:themeColor="text1"/>
              <w:sz w:val="22"/>
            </w:rPr>
            <m:t xml:space="preserve">mPA= </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1</m:t>
              </m:r>
            </m:num>
            <m:den>
              <m:r>
                <w:rPr>
                  <w:rFonts w:ascii="Cambria Math" w:eastAsia="Arial" w:hAnsi="Cambria Math"/>
                  <w:color w:val="000000" w:themeColor="text1"/>
                  <w:sz w:val="22"/>
                </w:rPr>
                <m:t>n</m:t>
              </m:r>
            </m:den>
          </m:f>
          <m:nary>
            <m:naryPr>
              <m:chr m:val="∑"/>
              <m:limLoc m:val="undOvr"/>
              <m:ctrlPr>
                <w:rPr>
                  <w:rFonts w:ascii="Cambria Math" w:eastAsia="Arial" w:hAnsi="Cambria Math"/>
                  <w:i/>
                  <w:color w:val="000000" w:themeColor="text1"/>
                  <w:sz w:val="22"/>
                </w:rPr>
              </m:ctrlPr>
            </m:naryPr>
            <m:sub>
              <m:r>
                <w:rPr>
                  <w:rFonts w:ascii="Cambria Math" w:eastAsia="Arial" w:hAnsi="Cambria Math"/>
                  <w:color w:val="000000" w:themeColor="text1"/>
                  <w:sz w:val="22"/>
                </w:rPr>
                <m:t>i</m:t>
              </m:r>
            </m:sub>
            <m:sup>
              <m:r>
                <w:rPr>
                  <w:rFonts w:ascii="Cambria Math" w:eastAsia="Arial" w:hAnsi="Cambria Math"/>
                  <w:color w:val="000000" w:themeColor="text1"/>
                  <w:sz w:val="22"/>
                </w:rPr>
                <m:t>n</m:t>
              </m:r>
            </m:sup>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PA</m:t>
                  </m:r>
                </m:e>
                <m:sub>
                  <m:r>
                    <w:rPr>
                      <w:rFonts w:ascii="Cambria Math" w:eastAsia="Arial" w:hAnsi="Cambria Math"/>
                      <w:color w:val="000000" w:themeColor="text1"/>
                      <w:sz w:val="22"/>
                    </w:rPr>
                    <m:t>i</m:t>
                  </m:r>
                </m:sub>
              </m:sSub>
            </m:e>
          </m:nary>
        </m:oMath>
      </m:oMathPara>
    </w:p>
    <w:p w14:paraId="78DF0278" w14:textId="77777777" w:rsidR="00BE4DB8" w:rsidRPr="007A3A3A" w:rsidRDefault="00BE4DB8" w:rsidP="00D34BE1">
      <w:pPr>
        <w:jc w:val="both"/>
        <w:rPr>
          <w:rFonts w:eastAsia="Arial"/>
          <w:color w:val="000000" w:themeColor="text1"/>
          <w:sz w:val="22"/>
          <w:lang w:eastAsia="zh-CN"/>
        </w:rPr>
      </w:pPr>
    </w:p>
    <w:p w14:paraId="2ADBADA2" w14:textId="33FE3F0C" w:rsidR="00255560" w:rsidRPr="007A3A3A" w:rsidRDefault="00372D84" w:rsidP="00B273D8">
      <w:pPr>
        <w:pStyle w:val="Heading1"/>
      </w:pPr>
      <w:r w:rsidRPr="007A3A3A">
        <w:t xml:space="preserve">3. </w:t>
      </w:r>
      <w:r w:rsidR="00255560" w:rsidRPr="007A3A3A">
        <w:t>Results</w:t>
      </w:r>
    </w:p>
    <w:p w14:paraId="77789191" w14:textId="72EFF210" w:rsidR="008934E0" w:rsidRDefault="008934E0" w:rsidP="00255560">
      <w:pPr>
        <w:widowControl w:val="0"/>
        <w:pBdr>
          <w:top w:val="nil"/>
          <w:left w:val="nil"/>
          <w:bottom w:val="nil"/>
          <w:right w:val="nil"/>
          <w:between w:val="nil"/>
        </w:pBdr>
        <w:spacing w:line="252" w:lineRule="auto"/>
        <w:jc w:val="both"/>
        <w:rPr>
          <w:rFonts w:eastAsia="Arial"/>
          <w:color w:val="000000" w:themeColor="text1"/>
          <w:sz w:val="22"/>
        </w:rPr>
      </w:pPr>
    </w:p>
    <w:p w14:paraId="07542EF2" w14:textId="5F261C10" w:rsidR="00B06A64" w:rsidRPr="007A3A3A" w:rsidRDefault="00B06A64" w:rsidP="00B06A64">
      <w:pPr>
        <w:pStyle w:val="Heading2"/>
        <w:numPr>
          <w:ilvl w:val="0"/>
          <w:numId w:val="0"/>
        </w:numPr>
        <w:rPr>
          <w:rFonts w:eastAsia="Arial"/>
          <w:color w:val="000000" w:themeColor="text1"/>
          <w:sz w:val="22"/>
        </w:rPr>
      </w:pPr>
      <w:r>
        <w:rPr>
          <w:rFonts w:eastAsia="Arial"/>
          <w:color w:val="000000" w:themeColor="text1"/>
          <w:sz w:val="22"/>
        </w:rPr>
        <w:t>3.1</w:t>
      </w:r>
      <w:r w:rsidRPr="007A3A3A">
        <w:rPr>
          <w:rFonts w:eastAsia="Arial"/>
          <w:color w:val="000000" w:themeColor="text1"/>
          <w:sz w:val="22"/>
        </w:rPr>
        <w:t xml:space="preserve"> </w:t>
      </w:r>
      <w:r>
        <w:rPr>
          <w:rFonts w:eastAsia="Arial"/>
          <w:color w:val="000000" w:themeColor="text1"/>
          <w:sz w:val="22"/>
        </w:rPr>
        <w:t>Benchmark</w:t>
      </w:r>
    </w:p>
    <w:p w14:paraId="230E9474" w14:textId="7E19F08E" w:rsidR="00B06A64" w:rsidRDefault="00521B75" w:rsidP="00B06A64">
      <w:pPr>
        <w:jc w:val="both"/>
        <w:rPr>
          <w:rFonts w:eastAsia="Arial"/>
          <w:color w:val="000000" w:themeColor="text1"/>
          <w:sz w:val="22"/>
        </w:rPr>
      </w:pPr>
      <w:r>
        <w:rPr>
          <w:rFonts w:eastAsia="Arial"/>
          <w:color w:val="000000" w:themeColor="text1"/>
          <w:sz w:val="22"/>
        </w:rPr>
        <w:t xml:space="preserve">In previous studies, every research built a specific method for their own small dataset to verify its accuracy. However, it makes the comparison of different methods very difficult. Thus, </w:t>
      </w:r>
      <w:r>
        <w:rPr>
          <w:rFonts w:eastAsia="Arial"/>
          <w:color w:val="000000" w:themeColor="text1"/>
          <w:sz w:val="22"/>
          <w:lang w:eastAsia="zh-CN"/>
        </w:rPr>
        <w:t xml:space="preserve">we established an open-source database which can provide empirical basis for research on pothole detection and segmentation. </w:t>
      </w:r>
      <w:r w:rsidRPr="00B06A64">
        <w:rPr>
          <w:rFonts w:eastAsia="Arial"/>
          <w:color w:val="000000" w:themeColor="text1"/>
          <w:sz w:val="22"/>
        </w:rPr>
        <w:t>The dataset consists of 1183 RGB pothole images and all the collected images were manually annotated.</w:t>
      </w:r>
      <w:r>
        <w:rPr>
          <w:rFonts w:eastAsia="Arial"/>
          <w:color w:val="000000" w:themeColor="text1"/>
          <w:sz w:val="22"/>
        </w:rPr>
        <w:t xml:space="preserve"> Some </w:t>
      </w:r>
      <w:r w:rsidR="00C67E7C">
        <w:rPr>
          <w:rFonts w:eastAsia="Arial"/>
          <w:color w:val="000000" w:themeColor="text1"/>
          <w:sz w:val="22"/>
        </w:rPr>
        <w:t>representative</w:t>
      </w:r>
      <w:r>
        <w:rPr>
          <w:rFonts w:eastAsia="Arial"/>
          <w:color w:val="000000" w:themeColor="text1"/>
          <w:sz w:val="22"/>
        </w:rPr>
        <w:t xml:space="preserve"> images and its corresponding segmentations are shown in Figure 2. </w:t>
      </w:r>
      <w:r w:rsidR="00576EE4">
        <w:rPr>
          <w:rFonts w:eastAsia="Arial"/>
          <w:color w:val="000000" w:themeColor="text1"/>
          <w:sz w:val="22"/>
        </w:rPr>
        <w:t>Some of the</w:t>
      </w:r>
      <w:r w:rsidR="00B06A64" w:rsidRPr="007A3A3A">
        <w:rPr>
          <w:rFonts w:eastAsia="Arial"/>
          <w:color w:val="000000" w:themeColor="text1"/>
          <w:sz w:val="22"/>
        </w:rPr>
        <w:t xml:space="preserve"> pothole images were collected from website and</w:t>
      </w:r>
      <w:r w:rsidR="00576EE4">
        <w:rPr>
          <w:rFonts w:eastAsia="Arial"/>
          <w:color w:val="000000" w:themeColor="text1"/>
          <w:sz w:val="22"/>
        </w:rPr>
        <w:t xml:space="preserve"> others were </w:t>
      </w:r>
      <w:r w:rsidR="001703F1">
        <w:rPr>
          <w:rFonts w:eastAsia="Arial"/>
          <w:color w:val="000000" w:themeColor="text1"/>
          <w:sz w:val="22"/>
        </w:rPr>
        <w:t>took by phone</w:t>
      </w:r>
      <w:r w:rsidR="00B06A64" w:rsidRPr="007A3A3A">
        <w:rPr>
          <w:rFonts w:eastAsia="Arial"/>
          <w:color w:val="000000" w:themeColor="text1"/>
          <w:sz w:val="22"/>
        </w:rPr>
        <w:t>. We have posted the whole collected dataset in GitHub (</w:t>
      </w:r>
      <w:hyperlink r:id="rId11" w:history="1">
        <w:r w:rsidR="00B06A64" w:rsidRPr="00832A5F">
          <w:rPr>
            <w:rStyle w:val="Hyperlink"/>
            <w:rFonts w:eastAsia="Arial"/>
            <w:sz w:val="22"/>
          </w:rPr>
          <w:t>https://github.com/tjboise/PoFormer</w:t>
        </w:r>
      </w:hyperlink>
      <w:r w:rsidR="00B06A64" w:rsidRPr="007A3A3A">
        <w:rPr>
          <w:rFonts w:eastAsia="Arial"/>
          <w:color w:val="000000" w:themeColor="text1"/>
          <w:sz w:val="22"/>
        </w:rPr>
        <w:t>)</w:t>
      </w:r>
      <w:r w:rsidR="00B06A64">
        <w:rPr>
          <w:rFonts w:eastAsia="Arial"/>
          <w:color w:val="000000" w:themeColor="text1"/>
          <w:sz w:val="22"/>
        </w:rPr>
        <w:t>.</w:t>
      </w:r>
      <w:r w:rsidR="00B06A64" w:rsidRPr="007A3A3A">
        <w:rPr>
          <w:rFonts w:eastAsia="Arial"/>
          <w:color w:val="000000" w:themeColor="text1"/>
          <w:sz w:val="22"/>
        </w:rPr>
        <w:t xml:space="preserve"> </w:t>
      </w:r>
    </w:p>
    <w:p w14:paraId="442E7517" w14:textId="77777777" w:rsidR="001E4C66" w:rsidRDefault="001E4C66" w:rsidP="00B06A64">
      <w:pPr>
        <w:jc w:val="both"/>
        <w:rPr>
          <w:rFonts w:eastAsia="Arial"/>
          <w:color w:val="000000" w:themeColor="text1"/>
          <w:sz w:val="22"/>
        </w:rPr>
      </w:pPr>
    </w:p>
    <w:p w14:paraId="659D1BC8" w14:textId="7C07B137" w:rsidR="00C74EFD" w:rsidRDefault="00C74EFD" w:rsidP="001E4C66">
      <w:pPr>
        <w:jc w:val="center"/>
        <w:rPr>
          <w:rFonts w:eastAsia="Arial"/>
          <w:color w:val="000000" w:themeColor="text1"/>
          <w:sz w:val="22"/>
        </w:rPr>
      </w:pPr>
      <w:r w:rsidRPr="00C74EFD">
        <w:rPr>
          <w:rFonts w:eastAsia="Arial"/>
          <w:noProof/>
          <w:color w:val="000000" w:themeColor="text1"/>
          <w:sz w:val="22"/>
        </w:rPr>
        <w:lastRenderedPageBreak/>
        <w:drawing>
          <wp:inline distT="0" distB="0" distL="0" distR="0" wp14:anchorId="738FFC24" wp14:editId="09947F82">
            <wp:extent cx="3005688" cy="2901142"/>
            <wp:effectExtent l="0" t="0" r="4445"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016009" cy="2911104"/>
                    </a:xfrm>
                    <a:prstGeom prst="rect">
                      <a:avLst/>
                    </a:prstGeom>
                  </pic:spPr>
                </pic:pic>
              </a:graphicData>
            </a:graphic>
          </wp:inline>
        </w:drawing>
      </w:r>
    </w:p>
    <w:p w14:paraId="4E2679CD" w14:textId="2F46DC83" w:rsidR="00C74EFD" w:rsidRDefault="00C74EFD" w:rsidP="001E4C66">
      <w:pPr>
        <w:jc w:val="center"/>
        <w:rPr>
          <w:rFonts w:eastAsia="Arial"/>
          <w:color w:val="000000" w:themeColor="text1"/>
          <w:sz w:val="22"/>
        </w:rPr>
      </w:pPr>
      <w:r>
        <w:rPr>
          <w:rFonts w:eastAsia="Arial"/>
          <w:color w:val="000000" w:themeColor="text1"/>
          <w:sz w:val="22"/>
        </w:rPr>
        <w:t>Figure 2. Some representative samples in the proposed dataset. These images are collected from the internet and some of the photos are took by ourselves.</w:t>
      </w:r>
    </w:p>
    <w:p w14:paraId="647E5421" w14:textId="65B5D2D8" w:rsidR="00C67E7C" w:rsidRDefault="00C67E7C" w:rsidP="00B06A64">
      <w:pPr>
        <w:jc w:val="both"/>
        <w:rPr>
          <w:rFonts w:eastAsia="Arial"/>
          <w:color w:val="000000" w:themeColor="text1"/>
          <w:sz w:val="22"/>
        </w:rPr>
      </w:pPr>
    </w:p>
    <w:p w14:paraId="0B6694F8" w14:textId="5D9BC289" w:rsidR="00C67E7C" w:rsidRDefault="001703F1" w:rsidP="00B06A64">
      <w:pPr>
        <w:jc w:val="both"/>
        <w:rPr>
          <w:rFonts w:eastAsia="Arial"/>
          <w:color w:val="000000" w:themeColor="text1"/>
          <w:sz w:val="22"/>
        </w:rPr>
      </w:pPr>
      <w:r>
        <w:rPr>
          <w:rFonts w:eastAsia="Arial"/>
          <w:color w:val="000000" w:themeColor="text1"/>
          <w:sz w:val="22"/>
        </w:rPr>
        <w:t xml:space="preserve">Figure 3 shows the distribution of number of potholes in all images. </w:t>
      </w:r>
    </w:p>
    <w:p w14:paraId="271EF7F0" w14:textId="77777777" w:rsidR="00B06A64" w:rsidRDefault="00B06A64" w:rsidP="00B06A64">
      <w:pPr>
        <w:jc w:val="both"/>
        <w:rPr>
          <w:rFonts w:eastAsia="Arial"/>
          <w:color w:val="000000" w:themeColor="text1"/>
          <w:sz w:val="22"/>
        </w:rPr>
      </w:pPr>
    </w:p>
    <w:p w14:paraId="6A1A6716" w14:textId="77777777" w:rsidR="00B06A64" w:rsidRDefault="00B06A64" w:rsidP="001E4C66">
      <w:pPr>
        <w:jc w:val="center"/>
        <w:rPr>
          <w:rFonts w:eastAsia="Arial"/>
          <w:color w:val="000000" w:themeColor="text1"/>
          <w:sz w:val="22"/>
          <w:lang w:eastAsia="zh-CN"/>
        </w:rPr>
      </w:pPr>
      <w:r>
        <w:rPr>
          <w:rFonts w:eastAsia="Arial"/>
          <w:noProof/>
          <w:color w:val="000000" w:themeColor="text1"/>
          <w:sz w:val="22"/>
        </w:rPr>
        <w:drawing>
          <wp:inline distT="0" distB="0" distL="0" distR="0" wp14:anchorId="194EA36C" wp14:editId="78E02F83">
            <wp:extent cx="2809702" cy="2005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25211" cy="2016967"/>
                    </a:xfrm>
                    <a:prstGeom prst="rect">
                      <a:avLst/>
                    </a:prstGeom>
                  </pic:spPr>
                </pic:pic>
              </a:graphicData>
            </a:graphic>
          </wp:inline>
        </w:drawing>
      </w:r>
    </w:p>
    <w:p w14:paraId="11F1A57A" w14:textId="20BBA5C0" w:rsidR="00B06A64" w:rsidRDefault="00B06A64" w:rsidP="001E4C66">
      <w:pPr>
        <w:jc w:val="center"/>
        <w:rPr>
          <w:rFonts w:eastAsia="Arial"/>
          <w:color w:val="000000" w:themeColor="text1"/>
          <w:sz w:val="22"/>
        </w:rPr>
      </w:pPr>
      <w:r>
        <w:rPr>
          <w:rFonts w:eastAsia="Arial"/>
          <w:color w:val="000000" w:themeColor="text1"/>
          <w:sz w:val="22"/>
        </w:rPr>
        <w:t xml:space="preserve">Figure </w:t>
      </w:r>
      <w:r w:rsidR="001703F1">
        <w:rPr>
          <w:rFonts w:eastAsia="Arial"/>
          <w:color w:val="000000" w:themeColor="text1"/>
          <w:sz w:val="22"/>
        </w:rPr>
        <w:t>3</w:t>
      </w:r>
      <w:r>
        <w:rPr>
          <w:rFonts w:eastAsia="Arial"/>
          <w:color w:val="000000" w:themeColor="text1"/>
          <w:sz w:val="22"/>
        </w:rPr>
        <w:t>. the distribution of number of potholes in each image.</w:t>
      </w:r>
    </w:p>
    <w:p w14:paraId="59D27B9C" w14:textId="77777777" w:rsidR="001E4C66" w:rsidRDefault="001E4C66" w:rsidP="00B06A64">
      <w:pPr>
        <w:jc w:val="both"/>
        <w:rPr>
          <w:rFonts w:eastAsia="Arial"/>
          <w:color w:val="000000" w:themeColor="text1"/>
          <w:sz w:val="22"/>
        </w:rPr>
      </w:pPr>
    </w:p>
    <w:p w14:paraId="5FB8A8ED" w14:textId="77777777" w:rsidR="001703F1" w:rsidRDefault="001703F1" w:rsidP="001703F1">
      <w:pPr>
        <w:jc w:val="both"/>
        <w:rPr>
          <w:rFonts w:eastAsia="Arial"/>
          <w:color w:val="000000" w:themeColor="text1"/>
          <w:sz w:val="22"/>
        </w:rPr>
      </w:pPr>
      <w:r w:rsidRPr="007A3A3A">
        <w:rPr>
          <w:rFonts w:eastAsia="Arial"/>
          <w:color w:val="000000" w:themeColor="text1"/>
          <w:sz w:val="22"/>
        </w:rPr>
        <w:t xml:space="preserve">The images collected from google can be useful for the generalization of the dataset, because it contains various noise including people, buildings, shades. </w:t>
      </w:r>
      <w:r>
        <w:rPr>
          <w:rFonts w:eastAsia="Arial"/>
          <w:color w:val="000000" w:themeColor="text1"/>
          <w:sz w:val="22"/>
        </w:rPr>
        <w:t xml:space="preserve">Below are some statistical results from the self-collected dataset. </w:t>
      </w:r>
    </w:p>
    <w:p w14:paraId="7E65F975" w14:textId="77777777" w:rsidR="00B06A64" w:rsidRDefault="00B06A64" w:rsidP="00B06A64">
      <w:pPr>
        <w:jc w:val="both"/>
        <w:rPr>
          <w:rFonts w:eastAsia="Arial"/>
          <w:color w:val="000000" w:themeColor="text1"/>
          <w:sz w:val="22"/>
          <w:lang w:eastAsia="zh-CN"/>
        </w:rPr>
      </w:pPr>
    </w:p>
    <w:p w14:paraId="291FE9ED" w14:textId="77777777" w:rsidR="00B06A64" w:rsidRDefault="00B06A64" w:rsidP="00B06A64">
      <w:pPr>
        <w:jc w:val="both"/>
        <w:rPr>
          <w:rFonts w:eastAsia="Arial"/>
          <w:color w:val="000000" w:themeColor="text1"/>
          <w:sz w:val="22"/>
          <w:lang w:eastAsia="zh-CN"/>
        </w:rPr>
      </w:pPr>
      <w:r w:rsidRPr="00AA5980">
        <w:rPr>
          <w:rFonts w:eastAsia="Arial"/>
          <w:noProof/>
          <w:color w:val="000000" w:themeColor="text1"/>
          <w:sz w:val="22"/>
          <w:lang w:eastAsia="zh-CN"/>
        </w:rPr>
        <w:drawing>
          <wp:inline distT="0" distB="0" distL="0" distR="0" wp14:anchorId="4B8BA728" wp14:editId="47987908">
            <wp:extent cx="3020846" cy="2177934"/>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036187" cy="2188995"/>
                    </a:xfrm>
                    <a:prstGeom prst="rect">
                      <a:avLst/>
                    </a:prstGeom>
                  </pic:spPr>
                </pic:pic>
              </a:graphicData>
            </a:graphic>
          </wp:inline>
        </w:drawing>
      </w:r>
    </w:p>
    <w:p w14:paraId="485DFCA4" w14:textId="77777777" w:rsidR="00B06A64" w:rsidRDefault="00B06A64" w:rsidP="00B06A64">
      <w:pPr>
        <w:jc w:val="both"/>
        <w:rPr>
          <w:rFonts w:eastAsia="Arial"/>
          <w:color w:val="000000" w:themeColor="text1"/>
          <w:sz w:val="22"/>
          <w:lang w:eastAsia="zh-CN"/>
        </w:rPr>
      </w:pPr>
      <w:r>
        <w:rPr>
          <w:rFonts w:eastAsia="Arial"/>
          <w:color w:val="000000" w:themeColor="text1"/>
          <w:sz w:val="22"/>
          <w:lang w:eastAsia="zh-CN"/>
        </w:rPr>
        <w:lastRenderedPageBreak/>
        <w:t xml:space="preserve">Figure 3. The statistics in the dataset. (a) the </w:t>
      </w:r>
    </w:p>
    <w:p w14:paraId="58B20DB9" w14:textId="77777777" w:rsidR="00B06A64" w:rsidRDefault="00B06A64" w:rsidP="00B06A64">
      <w:pPr>
        <w:jc w:val="both"/>
        <w:rPr>
          <w:rFonts w:eastAsia="Arial"/>
          <w:color w:val="000000" w:themeColor="text1"/>
          <w:sz w:val="22"/>
          <w:lang w:eastAsia="zh-CN"/>
        </w:rPr>
      </w:pPr>
    </w:p>
    <w:p w14:paraId="41C54C7F" w14:textId="77777777" w:rsidR="00B06A64" w:rsidRDefault="00B06A64" w:rsidP="00B06A64">
      <w:pPr>
        <w:jc w:val="both"/>
        <w:rPr>
          <w:rFonts w:eastAsia="Arial"/>
          <w:color w:val="000000" w:themeColor="text1"/>
          <w:sz w:val="22"/>
        </w:rPr>
      </w:pPr>
    </w:p>
    <w:p w14:paraId="49147941" w14:textId="77777777" w:rsidR="00B06A64" w:rsidRPr="007A3A3A" w:rsidRDefault="00B06A64" w:rsidP="00B06A64">
      <w:pPr>
        <w:jc w:val="both"/>
        <w:rPr>
          <w:rFonts w:eastAsia="Arial"/>
          <w:color w:val="000000" w:themeColor="text1"/>
          <w:sz w:val="22"/>
        </w:rPr>
      </w:pPr>
      <w:r w:rsidRPr="007A3A3A">
        <w:rPr>
          <w:rFonts w:eastAsia="Arial"/>
          <w:color w:val="000000" w:themeColor="text1"/>
          <w:sz w:val="22"/>
        </w:rPr>
        <w:t xml:space="preserve">Because the images are collected from different sources, therefore, they have different resolutions. Thus, before input into the deep learning model, all the images would be resized to </w:t>
      </w:r>
      <m:oMath>
        <m:r>
          <w:rPr>
            <w:rFonts w:ascii="Cambria Math" w:eastAsia="Arial" w:hAnsi="Cambria Math"/>
            <w:color w:val="000000" w:themeColor="text1"/>
            <w:sz w:val="22"/>
          </w:rPr>
          <m:t>256×256</m:t>
        </m:r>
      </m:oMath>
      <w:r w:rsidRPr="007A3A3A">
        <w:rPr>
          <w:rFonts w:eastAsia="Arial"/>
          <w:color w:val="000000" w:themeColor="text1"/>
          <w:sz w:val="22"/>
        </w:rPr>
        <w:t xml:space="preserve"> pixels automatically before the model training procedure. </w:t>
      </w:r>
    </w:p>
    <w:p w14:paraId="317C99A4" w14:textId="77777777" w:rsidR="00B06A64" w:rsidRPr="007A3A3A" w:rsidRDefault="00B06A64" w:rsidP="00B06A64">
      <w:pPr>
        <w:jc w:val="both"/>
        <w:rPr>
          <w:rFonts w:eastAsia="Arial"/>
          <w:color w:val="000000" w:themeColor="text1"/>
          <w:sz w:val="22"/>
        </w:rPr>
      </w:pPr>
    </w:p>
    <w:p w14:paraId="141EF90E" w14:textId="77777777" w:rsidR="00B06A64" w:rsidRPr="007A3A3A" w:rsidRDefault="00B06A64" w:rsidP="00B06A64">
      <w:pPr>
        <w:jc w:val="both"/>
        <w:rPr>
          <w:rFonts w:eastAsia="Arial"/>
          <w:color w:val="000000" w:themeColor="text1"/>
          <w:sz w:val="22"/>
        </w:rPr>
      </w:pPr>
      <w:r w:rsidRPr="007A3A3A">
        <w:rPr>
          <w:rFonts w:eastAsia="Arial"/>
          <w:color w:val="000000" w:themeColor="text1"/>
          <w:sz w:val="22"/>
        </w:rPr>
        <w:t xml:space="preserve">The images and the annotated ground truth in the training set were both applied data augmentation methods including random resize and random horizontal flipping during training for all the experiments. The augmented images will be totally new inputs to the neural network. </w:t>
      </w:r>
    </w:p>
    <w:p w14:paraId="034544B6" w14:textId="77777777" w:rsidR="00B06A64" w:rsidRPr="007A3A3A" w:rsidRDefault="00B06A64" w:rsidP="00B06A64">
      <w:pPr>
        <w:jc w:val="both"/>
        <w:rPr>
          <w:rFonts w:eastAsia="Arial"/>
          <w:color w:val="000000" w:themeColor="text1"/>
          <w:sz w:val="22"/>
        </w:rPr>
      </w:pPr>
    </w:p>
    <w:p w14:paraId="1369BD8E" w14:textId="77777777" w:rsidR="00B06A64" w:rsidRPr="007A3A3A" w:rsidRDefault="00B06A64" w:rsidP="00B06A64">
      <w:pPr>
        <w:jc w:val="both"/>
        <w:rPr>
          <w:rFonts w:eastAsia="Arial"/>
          <w:color w:val="000000" w:themeColor="text1"/>
          <w:sz w:val="22"/>
        </w:rPr>
      </w:pPr>
      <w:r w:rsidRPr="007A3A3A">
        <w:rPr>
          <w:rFonts w:eastAsia="Arial"/>
          <w:color w:val="000000" w:themeColor="text1"/>
          <w:sz w:val="22"/>
        </w:rPr>
        <w:t xml:space="preserve">By doing this, the deep learning-based model’s performance would be improved because deep learning algorithm is deep related on the amount and diversity of datasets it used. </w:t>
      </w:r>
    </w:p>
    <w:p w14:paraId="5A99B658" w14:textId="77777777" w:rsidR="00B06A64" w:rsidRPr="007A3A3A" w:rsidRDefault="00B06A64" w:rsidP="00B06A64">
      <w:pPr>
        <w:jc w:val="both"/>
        <w:rPr>
          <w:rFonts w:eastAsia="Arial"/>
          <w:color w:val="000000" w:themeColor="text1"/>
          <w:sz w:val="22"/>
        </w:rPr>
      </w:pPr>
    </w:p>
    <w:p w14:paraId="55F542EE" w14:textId="77777777" w:rsidR="00B06A64" w:rsidRPr="007A3A3A" w:rsidRDefault="00B06A64" w:rsidP="00B06A64">
      <w:pPr>
        <w:jc w:val="both"/>
        <w:rPr>
          <w:rFonts w:eastAsia="Arial"/>
          <w:color w:val="000000" w:themeColor="text1"/>
          <w:sz w:val="22"/>
        </w:rPr>
      </w:pPr>
      <w:r w:rsidRPr="007A3A3A">
        <w:rPr>
          <w:rFonts w:eastAsia="Arial"/>
          <w:color w:val="000000" w:themeColor="text1"/>
          <w:sz w:val="22"/>
        </w:rPr>
        <w:t xml:space="preserve">After augmentation, the training set is processed by changing the color to gray. </w:t>
      </w:r>
    </w:p>
    <w:p w14:paraId="3D15930E" w14:textId="77777777" w:rsidR="00B06A64" w:rsidRPr="007A3A3A" w:rsidRDefault="00B06A64" w:rsidP="00B06A64">
      <w:pPr>
        <w:jc w:val="both"/>
        <w:rPr>
          <w:rFonts w:eastAsia="Arial"/>
          <w:color w:val="000000" w:themeColor="text1"/>
          <w:sz w:val="22"/>
        </w:rPr>
      </w:pPr>
    </w:p>
    <w:p w14:paraId="7FB75DD1" w14:textId="77777777" w:rsidR="00B06A64" w:rsidRPr="007A3A3A" w:rsidRDefault="00B06A64" w:rsidP="00B06A64">
      <w:pPr>
        <w:jc w:val="both"/>
        <w:rPr>
          <w:rFonts w:eastAsia="Arial"/>
          <w:color w:val="000000" w:themeColor="text1"/>
          <w:sz w:val="22"/>
        </w:rPr>
      </w:pPr>
      <w:r w:rsidRPr="007A3A3A">
        <w:rPr>
          <w:rFonts w:eastAsia="Arial"/>
          <w:color w:val="000000" w:themeColor="text1"/>
          <w:sz w:val="22"/>
        </w:rPr>
        <w:t xml:space="preserve">Add some distribution of the data. </w:t>
      </w:r>
    </w:p>
    <w:p w14:paraId="3897240C" w14:textId="77777777" w:rsidR="00B06A64" w:rsidRPr="007A3A3A" w:rsidRDefault="00B06A64" w:rsidP="00B06A64">
      <w:pPr>
        <w:jc w:val="both"/>
        <w:rPr>
          <w:rFonts w:eastAsia="Arial"/>
          <w:color w:val="000000" w:themeColor="text1"/>
          <w:sz w:val="22"/>
        </w:rPr>
      </w:pPr>
      <w:r w:rsidRPr="007A3A3A">
        <w:rPr>
          <w:rFonts w:eastAsia="Arial"/>
          <w:color w:val="000000" w:themeColor="text1"/>
          <w:sz w:val="22"/>
        </w:rPr>
        <w:t>Give some annotation samples.</w:t>
      </w:r>
    </w:p>
    <w:p w14:paraId="7A26527C" w14:textId="685D1CEB" w:rsidR="00B06A64" w:rsidRDefault="00B06A64" w:rsidP="00255560">
      <w:pPr>
        <w:widowControl w:val="0"/>
        <w:pBdr>
          <w:top w:val="nil"/>
          <w:left w:val="nil"/>
          <w:bottom w:val="nil"/>
          <w:right w:val="nil"/>
          <w:between w:val="nil"/>
        </w:pBdr>
        <w:spacing w:line="252" w:lineRule="auto"/>
        <w:jc w:val="both"/>
        <w:rPr>
          <w:rFonts w:eastAsia="Arial"/>
          <w:color w:val="000000" w:themeColor="text1"/>
          <w:sz w:val="22"/>
        </w:rPr>
      </w:pPr>
    </w:p>
    <w:p w14:paraId="572B5D6E" w14:textId="5E940338" w:rsidR="00B06A64" w:rsidRDefault="00B06A64" w:rsidP="00255560">
      <w:pPr>
        <w:widowControl w:val="0"/>
        <w:pBdr>
          <w:top w:val="nil"/>
          <w:left w:val="nil"/>
          <w:bottom w:val="nil"/>
          <w:right w:val="nil"/>
          <w:between w:val="nil"/>
        </w:pBdr>
        <w:spacing w:line="252" w:lineRule="auto"/>
        <w:jc w:val="both"/>
        <w:rPr>
          <w:rFonts w:eastAsia="Arial"/>
          <w:color w:val="000000" w:themeColor="text1"/>
          <w:sz w:val="22"/>
        </w:rPr>
      </w:pPr>
    </w:p>
    <w:p w14:paraId="6F4C6284" w14:textId="77777777" w:rsidR="00B06A64" w:rsidRDefault="00B06A64" w:rsidP="00255560">
      <w:pPr>
        <w:widowControl w:val="0"/>
        <w:pBdr>
          <w:top w:val="nil"/>
          <w:left w:val="nil"/>
          <w:bottom w:val="nil"/>
          <w:right w:val="nil"/>
          <w:between w:val="nil"/>
        </w:pBdr>
        <w:spacing w:line="252" w:lineRule="auto"/>
        <w:jc w:val="both"/>
        <w:rPr>
          <w:rFonts w:eastAsia="Arial"/>
          <w:color w:val="000000" w:themeColor="text1"/>
          <w:sz w:val="22"/>
        </w:rPr>
      </w:pPr>
    </w:p>
    <w:p w14:paraId="55D13E1C" w14:textId="39F47956" w:rsidR="00632095" w:rsidRPr="007A3A3A" w:rsidRDefault="00D728FD" w:rsidP="00255560">
      <w:pPr>
        <w:widowControl w:val="0"/>
        <w:pBdr>
          <w:top w:val="nil"/>
          <w:left w:val="nil"/>
          <w:bottom w:val="nil"/>
          <w:right w:val="nil"/>
          <w:between w:val="nil"/>
        </w:pBdr>
        <w:spacing w:line="252" w:lineRule="auto"/>
        <w:jc w:val="both"/>
        <w:rPr>
          <w:rFonts w:eastAsia="Arial"/>
          <w:color w:val="000000" w:themeColor="text1"/>
          <w:sz w:val="22"/>
        </w:rPr>
      </w:pPr>
      <w:r>
        <w:rPr>
          <w:rFonts w:eastAsia="Arial"/>
          <w:color w:val="000000" w:themeColor="text1"/>
          <w:sz w:val="22"/>
        </w:rPr>
        <w:t>Table 1</w:t>
      </w:r>
      <w:r w:rsidRPr="007A3A3A">
        <w:rPr>
          <w:rFonts w:eastAsia="Arial"/>
          <w:color w:val="000000" w:themeColor="text1"/>
          <w:sz w:val="22"/>
        </w:rPr>
        <w:t xml:space="preserve"> presents a comparative analysis of various models, including the proposed PoFormer model, based on their performance metrics.</w:t>
      </w:r>
    </w:p>
    <w:p w14:paraId="166EA77F" w14:textId="36FE950B" w:rsidR="00A96018" w:rsidRPr="007A3A3A" w:rsidRDefault="008934E0" w:rsidP="00632095">
      <w:pPr>
        <w:widowControl w:val="0"/>
        <w:pBdr>
          <w:top w:val="nil"/>
          <w:left w:val="nil"/>
          <w:bottom w:val="nil"/>
          <w:right w:val="nil"/>
          <w:between w:val="nil"/>
        </w:pBdr>
        <w:spacing w:line="252" w:lineRule="auto"/>
        <w:jc w:val="center"/>
        <w:rPr>
          <w:color w:val="000000" w:themeColor="text1"/>
          <w:spacing w:val="-4"/>
          <w:lang w:eastAsia="zh-CN"/>
        </w:rPr>
      </w:pPr>
      <w:r w:rsidRPr="007A3A3A">
        <w:rPr>
          <w:rFonts w:hint="eastAsia"/>
          <w:color w:val="000000" w:themeColor="text1"/>
          <w:spacing w:val="-4"/>
          <w:lang w:eastAsia="zh-CN"/>
        </w:rPr>
        <w:t>Ta</w:t>
      </w:r>
      <w:r w:rsidRPr="007A3A3A">
        <w:rPr>
          <w:color w:val="000000" w:themeColor="text1"/>
          <w:spacing w:val="-4"/>
          <w:lang w:eastAsia="zh-CN"/>
        </w:rPr>
        <w:t>ble 1. mIoU and mPA of all the models</w:t>
      </w:r>
    </w:p>
    <w:tbl>
      <w:tblPr>
        <w:tblStyle w:val="TableGrid"/>
        <w:tblW w:w="0" w:type="auto"/>
        <w:tblLook w:val="04A0" w:firstRow="1" w:lastRow="0" w:firstColumn="1" w:lastColumn="0" w:noHBand="0" w:noVBand="1"/>
      </w:tblPr>
      <w:tblGrid>
        <w:gridCol w:w="1550"/>
        <w:gridCol w:w="1138"/>
        <w:gridCol w:w="1725"/>
        <w:gridCol w:w="1392"/>
        <w:gridCol w:w="1281"/>
        <w:gridCol w:w="1220"/>
        <w:gridCol w:w="1138"/>
      </w:tblGrid>
      <w:tr w:rsidR="00632095" w:rsidRPr="00632095" w14:paraId="654321D9" w14:textId="6C3E09FF" w:rsidTr="00632095">
        <w:tc>
          <w:tcPr>
            <w:tcW w:w="1550" w:type="dxa"/>
            <w:vAlign w:val="center"/>
          </w:tcPr>
          <w:p w14:paraId="2B04DE94" w14:textId="1EE73408"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Model</w:t>
            </w:r>
          </w:p>
        </w:tc>
        <w:tc>
          <w:tcPr>
            <w:tcW w:w="1138" w:type="dxa"/>
            <w:vAlign w:val="center"/>
          </w:tcPr>
          <w:p w14:paraId="294CB43E" w14:textId="682E77BD"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FPS</w:t>
            </w:r>
          </w:p>
        </w:tc>
        <w:tc>
          <w:tcPr>
            <w:tcW w:w="1725" w:type="dxa"/>
            <w:vAlign w:val="center"/>
          </w:tcPr>
          <w:p w14:paraId="7EAB7B79" w14:textId="2E1DC0F6"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#Parameters</w:t>
            </w:r>
          </w:p>
        </w:tc>
        <w:tc>
          <w:tcPr>
            <w:tcW w:w="2673" w:type="dxa"/>
            <w:gridSpan w:val="2"/>
            <w:vAlign w:val="center"/>
          </w:tcPr>
          <w:p w14:paraId="004B447F" w14:textId="6FDA8357"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mIoU</w:t>
            </w:r>
          </w:p>
        </w:tc>
        <w:tc>
          <w:tcPr>
            <w:tcW w:w="2358" w:type="dxa"/>
            <w:gridSpan w:val="2"/>
            <w:vAlign w:val="center"/>
          </w:tcPr>
          <w:p w14:paraId="23126729" w14:textId="158FFD85"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mPA</w:t>
            </w:r>
          </w:p>
        </w:tc>
      </w:tr>
      <w:tr w:rsidR="00632095" w:rsidRPr="00632095" w14:paraId="160E19FF" w14:textId="140C5C8D" w:rsidTr="00632095">
        <w:tc>
          <w:tcPr>
            <w:tcW w:w="1550" w:type="dxa"/>
            <w:vAlign w:val="center"/>
          </w:tcPr>
          <w:p w14:paraId="5B766A48" w14:textId="77777777" w:rsidR="00632095" w:rsidRPr="00632095" w:rsidRDefault="00632095" w:rsidP="00632095">
            <w:pPr>
              <w:widowControl w:val="0"/>
              <w:spacing w:line="252" w:lineRule="auto"/>
              <w:jc w:val="center"/>
              <w:rPr>
                <w:rFonts w:ascii="Times New Roman" w:eastAsia="Arial" w:hAnsi="Times New Roman" w:cs="Times New Roman"/>
                <w:color w:val="000000" w:themeColor="text1"/>
              </w:rPr>
            </w:pPr>
          </w:p>
        </w:tc>
        <w:tc>
          <w:tcPr>
            <w:tcW w:w="1138" w:type="dxa"/>
            <w:vAlign w:val="center"/>
          </w:tcPr>
          <w:p w14:paraId="48672B9A" w14:textId="77777777" w:rsidR="00632095" w:rsidRPr="00632095" w:rsidRDefault="00632095" w:rsidP="00632095">
            <w:pPr>
              <w:widowControl w:val="0"/>
              <w:spacing w:line="252" w:lineRule="auto"/>
              <w:jc w:val="center"/>
              <w:rPr>
                <w:rFonts w:ascii="Times New Roman" w:eastAsia="Arial" w:hAnsi="Times New Roman" w:cs="Times New Roman"/>
                <w:color w:val="000000" w:themeColor="text1"/>
              </w:rPr>
            </w:pPr>
          </w:p>
        </w:tc>
        <w:tc>
          <w:tcPr>
            <w:tcW w:w="1725" w:type="dxa"/>
            <w:vAlign w:val="center"/>
          </w:tcPr>
          <w:p w14:paraId="39007D80" w14:textId="77777777" w:rsidR="00632095" w:rsidRPr="00632095" w:rsidRDefault="00632095" w:rsidP="00632095">
            <w:pPr>
              <w:widowControl w:val="0"/>
              <w:spacing w:line="252" w:lineRule="auto"/>
              <w:jc w:val="center"/>
              <w:rPr>
                <w:rFonts w:ascii="Times New Roman" w:eastAsia="Arial" w:hAnsi="Times New Roman" w:cs="Times New Roman"/>
                <w:color w:val="000000" w:themeColor="text1"/>
              </w:rPr>
            </w:pPr>
          </w:p>
        </w:tc>
        <w:tc>
          <w:tcPr>
            <w:tcW w:w="1392" w:type="dxa"/>
            <w:vAlign w:val="center"/>
          </w:tcPr>
          <w:p w14:paraId="62DB6712" w14:textId="520C4BE5"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Ave</w:t>
            </w:r>
          </w:p>
        </w:tc>
        <w:tc>
          <w:tcPr>
            <w:tcW w:w="1281" w:type="dxa"/>
            <w:vAlign w:val="center"/>
          </w:tcPr>
          <w:p w14:paraId="328BD94A" w14:textId="54BF024C"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std</w:t>
            </w:r>
          </w:p>
        </w:tc>
        <w:tc>
          <w:tcPr>
            <w:tcW w:w="1220" w:type="dxa"/>
            <w:vAlign w:val="center"/>
          </w:tcPr>
          <w:p w14:paraId="46EFC39E" w14:textId="28FC34A5"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Ave</w:t>
            </w:r>
          </w:p>
        </w:tc>
        <w:tc>
          <w:tcPr>
            <w:tcW w:w="1138" w:type="dxa"/>
            <w:vAlign w:val="center"/>
          </w:tcPr>
          <w:p w14:paraId="394739BB" w14:textId="3036A028"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Std</w:t>
            </w:r>
          </w:p>
        </w:tc>
      </w:tr>
      <w:tr w:rsidR="00632095" w:rsidRPr="00632095" w14:paraId="79939C01" w14:textId="7C7E90B9" w:rsidTr="00632095">
        <w:tc>
          <w:tcPr>
            <w:tcW w:w="1550" w:type="dxa"/>
            <w:vAlign w:val="center"/>
          </w:tcPr>
          <w:p w14:paraId="36081A2A" w14:textId="43733231"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FCN</w:t>
            </w:r>
          </w:p>
        </w:tc>
        <w:tc>
          <w:tcPr>
            <w:tcW w:w="1138" w:type="dxa"/>
            <w:vAlign w:val="center"/>
          </w:tcPr>
          <w:p w14:paraId="1262962D" w14:textId="49410982"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25.37</w:t>
            </w:r>
          </w:p>
        </w:tc>
        <w:tc>
          <w:tcPr>
            <w:tcW w:w="1725" w:type="dxa"/>
            <w:vAlign w:val="center"/>
          </w:tcPr>
          <w:p w14:paraId="6B27F883" w14:textId="6DCC812C"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32940481</w:t>
            </w:r>
          </w:p>
        </w:tc>
        <w:tc>
          <w:tcPr>
            <w:tcW w:w="1392" w:type="dxa"/>
            <w:vAlign w:val="center"/>
          </w:tcPr>
          <w:p w14:paraId="7775B452" w14:textId="23B08058"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69.44</w:t>
            </w:r>
          </w:p>
        </w:tc>
        <w:tc>
          <w:tcPr>
            <w:tcW w:w="1281" w:type="dxa"/>
            <w:vAlign w:val="center"/>
          </w:tcPr>
          <w:p w14:paraId="546F138B" w14:textId="15BD8BFF"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0.63</w:t>
            </w:r>
          </w:p>
        </w:tc>
        <w:tc>
          <w:tcPr>
            <w:tcW w:w="1220" w:type="dxa"/>
            <w:vAlign w:val="center"/>
          </w:tcPr>
          <w:p w14:paraId="13297807" w14:textId="262512D2"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78.23</w:t>
            </w:r>
          </w:p>
        </w:tc>
        <w:tc>
          <w:tcPr>
            <w:tcW w:w="1138" w:type="dxa"/>
            <w:vAlign w:val="center"/>
          </w:tcPr>
          <w:p w14:paraId="1E830896" w14:textId="7A043961"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0.83</w:t>
            </w:r>
          </w:p>
        </w:tc>
      </w:tr>
      <w:tr w:rsidR="00632095" w:rsidRPr="00632095" w14:paraId="41265B42" w14:textId="23ED343E" w:rsidTr="00632095">
        <w:tc>
          <w:tcPr>
            <w:tcW w:w="1550" w:type="dxa"/>
            <w:vAlign w:val="center"/>
          </w:tcPr>
          <w:p w14:paraId="2ED4DA0F" w14:textId="343B26F2" w:rsidR="00632095" w:rsidRPr="00632095" w:rsidRDefault="00632095" w:rsidP="00632095">
            <w:pPr>
              <w:widowControl w:val="0"/>
              <w:spacing w:line="252" w:lineRule="auto"/>
              <w:jc w:val="center"/>
              <w:rPr>
                <w:rFonts w:ascii="Times New Roman" w:eastAsia="Arial" w:hAnsi="Times New Roman" w:cs="Times New Roman"/>
                <w:color w:val="000000" w:themeColor="text1"/>
              </w:rPr>
            </w:pPr>
            <w:proofErr w:type="spellStart"/>
            <w:r w:rsidRPr="00632095">
              <w:rPr>
                <w:rFonts w:ascii="Times New Roman" w:eastAsia="Arial" w:hAnsi="Times New Roman" w:cs="Times New Roman"/>
                <w:color w:val="000000" w:themeColor="text1"/>
              </w:rPr>
              <w:t>ENet</w:t>
            </w:r>
            <w:proofErr w:type="spellEnd"/>
          </w:p>
        </w:tc>
        <w:tc>
          <w:tcPr>
            <w:tcW w:w="1138" w:type="dxa"/>
            <w:vAlign w:val="center"/>
          </w:tcPr>
          <w:p w14:paraId="3D162AA9" w14:textId="1A0A1E24"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24.34</w:t>
            </w:r>
          </w:p>
        </w:tc>
        <w:tc>
          <w:tcPr>
            <w:tcW w:w="1725" w:type="dxa"/>
            <w:vAlign w:val="center"/>
          </w:tcPr>
          <w:p w14:paraId="166F5E9A" w14:textId="14D1B30A"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355538</w:t>
            </w:r>
          </w:p>
        </w:tc>
        <w:tc>
          <w:tcPr>
            <w:tcW w:w="1392" w:type="dxa"/>
            <w:vAlign w:val="center"/>
          </w:tcPr>
          <w:p w14:paraId="498CFF2E" w14:textId="6F6995D9"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73.81</w:t>
            </w:r>
          </w:p>
        </w:tc>
        <w:tc>
          <w:tcPr>
            <w:tcW w:w="1281" w:type="dxa"/>
            <w:vAlign w:val="center"/>
          </w:tcPr>
          <w:p w14:paraId="731E4B1B" w14:textId="0319E51C"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1.28</w:t>
            </w:r>
          </w:p>
        </w:tc>
        <w:tc>
          <w:tcPr>
            <w:tcW w:w="1220" w:type="dxa"/>
            <w:vAlign w:val="center"/>
          </w:tcPr>
          <w:p w14:paraId="2D096E97" w14:textId="1297D3E5"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81.66</w:t>
            </w:r>
          </w:p>
        </w:tc>
        <w:tc>
          <w:tcPr>
            <w:tcW w:w="1138" w:type="dxa"/>
            <w:vAlign w:val="center"/>
          </w:tcPr>
          <w:p w14:paraId="5DF9E884" w14:textId="42FC6AE2"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1.51</w:t>
            </w:r>
          </w:p>
        </w:tc>
      </w:tr>
      <w:tr w:rsidR="00632095" w:rsidRPr="00632095" w14:paraId="6293623E" w14:textId="575A006B" w:rsidTr="00632095">
        <w:tc>
          <w:tcPr>
            <w:tcW w:w="1550" w:type="dxa"/>
            <w:vAlign w:val="center"/>
          </w:tcPr>
          <w:p w14:paraId="7787BAC1" w14:textId="467729BA"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LRASPP</w:t>
            </w:r>
          </w:p>
        </w:tc>
        <w:tc>
          <w:tcPr>
            <w:tcW w:w="1138" w:type="dxa"/>
            <w:vAlign w:val="center"/>
          </w:tcPr>
          <w:p w14:paraId="064FFA67" w14:textId="3F41D6CA"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30.90</w:t>
            </w:r>
          </w:p>
        </w:tc>
        <w:tc>
          <w:tcPr>
            <w:tcW w:w="1725" w:type="dxa"/>
            <w:vAlign w:val="center"/>
          </w:tcPr>
          <w:p w14:paraId="4545E2B0" w14:textId="11C5179F"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3217850</w:t>
            </w:r>
          </w:p>
        </w:tc>
        <w:tc>
          <w:tcPr>
            <w:tcW w:w="1392" w:type="dxa"/>
            <w:vAlign w:val="center"/>
          </w:tcPr>
          <w:p w14:paraId="2516464B" w14:textId="6E4A0FCB"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77.19</w:t>
            </w:r>
          </w:p>
        </w:tc>
        <w:tc>
          <w:tcPr>
            <w:tcW w:w="1281" w:type="dxa"/>
            <w:vAlign w:val="center"/>
          </w:tcPr>
          <w:p w14:paraId="29EA0966" w14:textId="3BC57DE3"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0.31</w:t>
            </w:r>
          </w:p>
        </w:tc>
        <w:tc>
          <w:tcPr>
            <w:tcW w:w="1220" w:type="dxa"/>
            <w:vAlign w:val="center"/>
          </w:tcPr>
          <w:p w14:paraId="1DB905E0" w14:textId="1D76394B"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84.24</w:t>
            </w:r>
          </w:p>
        </w:tc>
        <w:tc>
          <w:tcPr>
            <w:tcW w:w="1138" w:type="dxa"/>
            <w:vAlign w:val="center"/>
          </w:tcPr>
          <w:p w14:paraId="32CEFB5D" w14:textId="0BE90AFC"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0.22</w:t>
            </w:r>
          </w:p>
        </w:tc>
      </w:tr>
      <w:tr w:rsidR="00632095" w:rsidRPr="00632095" w14:paraId="4419DF92" w14:textId="498DE73E" w:rsidTr="00632095">
        <w:tc>
          <w:tcPr>
            <w:tcW w:w="1550" w:type="dxa"/>
            <w:vAlign w:val="center"/>
          </w:tcPr>
          <w:p w14:paraId="4B2CCACD" w14:textId="391EEE53" w:rsidR="00632095" w:rsidRPr="00632095" w:rsidRDefault="00632095" w:rsidP="00632095">
            <w:pPr>
              <w:widowControl w:val="0"/>
              <w:spacing w:line="252" w:lineRule="auto"/>
              <w:jc w:val="center"/>
              <w:rPr>
                <w:rFonts w:ascii="Times New Roman" w:eastAsia="Arial" w:hAnsi="Times New Roman" w:cs="Times New Roman"/>
                <w:color w:val="000000" w:themeColor="text1"/>
              </w:rPr>
            </w:pPr>
            <w:proofErr w:type="spellStart"/>
            <w:r w:rsidRPr="00632095">
              <w:rPr>
                <w:rFonts w:ascii="Times New Roman" w:eastAsia="Arial" w:hAnsi="Times New Roman" w:cs="Times New Roman"/>
                <w:color w:val="000000" w:themeColor="text1"/>
              </w:rPr>
              <w:t>Unet</w:t>
            </w:r>
            <w:proofErr w:type="spellEnd"/>
          </w:p>
        </w:tc>
        <w:tc>
          <w:tcPr>
            <w:tcW w:w="1138" w:type="dxa"/>
            <w:vAlign w:val="center"/>
          </w:tcPr>
          <w:p w14:paraId="3E8C56BE" w14:textId="3B875A7D"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30.51</w:t>
            </w:r>
          </w:p>
        </w:tc>
        <w:tc>
          <w:tcPr>
            <w:tcW w:w="1725" w:type="dxa"/>
            <w:vAlign w:val="center"/>
          </w:tcPr>
          <w:p w14:paraId="28E89D14" w14:textId="2F52604D"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13394177</w:t>
            </w:r>
          </w:p>
        </w:tc>
        <w:tc>
          <w:tcPr>
            <w:tcW w:w="1392" w:type="dxa"/>
            <w:vAlign w:val="center"/>
          </w:tcPr>
          <w:p w14:paraId="7EDECAE0" w14:textId="3CF1B5ED"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71.3</w:t>
            </w:r>
          </w:p>
        </w:tc>
        <w:tc>
          <w:tcPr>
            <w:tcW w:w="1281" w:type="dxa"/>
            <w:vAlign w:val="center"/>
          </w:tcPr>
          <w:p w14:paraId="0589BF87" w14:textId="7E93D653"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1.63</w:t>
            </w:r>
          </w:p>
        </w:tc>
        <w:tc>
          <w:tcPr>
            <w:tcW w:w="1220" w:type="dxa"/>
            <w:vAlign w:val="center"/>
          </w:tcPr>
          <w:p w14:paraId="06237A2D" w14:textId="4B5F5438"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78.61</w:t>
            </w:r>
          </w:p>
        </w:tc>
        <w:tc>
          <w:tcPr>
            <w:tcW w:w="1138" w:type="dxa"/>
            <w:vAlign w:val="center"/>
          </w:tcPr>
          <w:p w14:paraId="63ED01CC" w14:textId="0DE48003"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1.31</w:t>
            </w:r>
          </w:p>
        </w:tc>
      </w:tr>
      <w:tr w:rsidR="00632095" w:rsidRPr="00632095" w14:paraId="0583A876" w14:textId="166AEBDE" w:rsidTr="00632095">
        <w:tc>
          <w:tcPr>
            <w:tcW w:w="1550" w:type="dxa"/>
            <w:vAlign w:val="center"/>
          </w:tcPr>
          <w:p w14:paraId="2FA2C8F8" w14:textId="1D9B8A9A"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AttuNet</w:t>
            </w:r>
          </w:p>
        </w:tc>
        <w:tc>
          <w:tcPr>
            <w:tcW w:w="1138" w:type="dxa"/>
            <w:vAlign w:val="center"/>
          </w:tcPr>
          <w:p w14:paraId="335EF75A" w14:textId="10EE82E5"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23.54</w:t>
            </w:r>
          </w:p>
        </w:tc>
        <w:tc>
          <w:tcPr>
            <w:tcW w:w="1725" w:type="dxa"/>
            <w:vAlign w:val="center"/>
          </w:tcPr>
          <w:p w14:paraId="5D441701" w14:textId="2FA5F826"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34877421</w:t>
            </w:r>
          </w:p>
        </w:tc>
        <w:tc>
          <w:tcPr>
            <w:tcW w:w="1392" w:type="dxa"/>
            <w:vAlign w:val="center"/>
          </w:tcPr>
          <w:p w14:paraId="18335D01" w14:textId="61CAFB45"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75.48</w:t>
            </w:r>
          </w:p>
        </w:tc>
        <w:tc>
          <w:tcPr>
            <w:tcW w:w="1281" w:type="dxa"/>
            <w:vAlign w:val="center"/>
          </w:tcPr>
          <w:p w14:paraId="66F3DD35" w14:textId="74B5807A"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0.49</w:t>
            </w:r>
          </w:p>
        </w:tc>
        <w:tc>
          <w:tcPr>
            <w:tcW w:w="1220" w:type="dxa"/>
            <w:vAlign w:val="center"/>
          </w:tcPr>
          <w:p w14:paraId="5EE370D2" w14:textId="3973C288"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82.73</w:t>
            </w:r>
          </w:p>
        </w:tc>
        <w:tc>
          <w:tcPr>
            <w:tcW w:w="1138" w:type="dxa"/>
            <w:vAlign w:val="center"/>
          </w:tcPr>
          <w:p w14:paraId="1EE767B0" w14:textId="1B536EA3"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0.52</w:t>
            </w:r>
          </w:p>
        </w:tc>
      </w:tr>
      <w:tr w:rsidR="00632095" w:rsidRPr="00632095" w14:paraId="1A485B04" w14:textId="2E817BB8" w:rsidTr="00632095">
        <w:tc>
          <w:tcPr>
            <w:tcW w:w="1550" w:type="dxa"/>
            <w:vAlign w:val="center"/>
          </w:tcPr>
          <w:p w14:paraId="7FB4B75C" w14:textId="7B7680B1"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PoFormer</w:t>
            </w:r>
          </w:p>
        </w:tc>
        <w:tc>
          <w:tcPr>
            <w:tcW w:w="1138" w:type="dxa"/>
            <w:vAlign w:val="center"/>
          </w:tcPr>
          <w:p w14:paraId="23C361C2" w14:textId="5E115676"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20.47</w:t>
            </w:r>
          </w:p>
        </w:tc>
        <w:tc>
          <w:tcPr>
            <w:tcW w:w="1725" w:type="dxa"/>
            <w:vAlign w:val="center"/>
          </w:tcPr>
          <w:p w14:paraId="198A0F05" w14:textId="2F2DF77B"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45921665</w:t>
            </w:r>
          </w:p>
        </w:tc>
        <w:tc>
          <w:tcPr>
            <w:tcW w:w="1392" w:type="dxa"/>
            <w:vAlign w:val="center"/>
          </w:tcPr>
          <w:p w14:paraId="606EE77D" w14:textId="7AA03D04"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77.23</w:t>
            </w:r>
          </w:p>
        </w:tc>
        <w:tc>
          <w:tcPr>
            <w:tcW w:w="1281" w:type="dxa"/>
            <w:vAlign w:val="center"/>
          </w:tcPr>
          <w:p w14:paraId="19B39ADA" w14:textId="227B2EBB" w:rsidR="00632095" w:rsidRPr="00632095" w:rsidRDefault="00632095" w:rsidP="00632095">
            <w:pPr>
              <w:widowControl w:val="0"/>
              <w:spacing w:line="252" w:lineRule="auto"/>
              <w:jc w:val="center"/>
              <w:rPr>
                <w:rFonts w:ascii="Times New Roman" w:eastAsia="Arial" w:hAnsi="Times New Roman" w:cs="Times New Roman"/>
                <w:color w:val="000000" w:themeColor="text1"/>
                <w:lang w:eastAsia="zh-CN"/>
              </w:rPr>
            </w:pPr>
            <w:r w:rsidRPr="00632095">
              <w:rPr>
                <w:rFonts w:ascii="Times New Roman" w:eastAsia="Arial" w:hAnsi="Times New Roman" w:cs="Times New Roman"/>
                <w:color w:val="000000" w:themeColor="text1"/>
              </w:rPr>
              <w:t>0.84</w:t>
            </w:r>
          </w:p>
        </w:tc>
        <w:tc>
          <w:tcPr>
            <w:tcW w:w="1220" w:type="dxa"/>
            <w:vAlign w:val="center"/>
          </w:tcPr>
          <w:p w14:paraId="0A4F6A02" w14:textId="6C59468C"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84.48</w:t>
            </w:r>
          </w:p>
        </w:tc>
        <w:tc>
          <w:tcPr>
            <w:tcW w:w="1138" w:type="dxa"/>
            <w:vAlign w:val="center"/>
          </w:tcPr>
          <w:p w14:paraId="3873FED6" w14:textId="26DEFBAB" w:rsidR="00632095" w:rsidRPr="00632095" w:rsidRDefault="00632095" w:rsidP="00632095">
            <w:pPr>
              <w:widowControl w:val="0"/>
              <w:spacing w:line="252" w:lineRule="auto"/>
              <w:jc w:val="center"/>
              <w:rPr>
                <w:rFonts w:ascii="Times New Roman" w:eastAsia="Arial" w:hAnsi="Times New Roman" w:cs="Times New Roman"/>
                <w:color w:val="000000" w:themeColor="text1"/>
              </w:rPr>
            </w:pPr>
            <w:r w:rsidRPr="00632095">
              <w:rPr>
                <w:rFonts w:ascii="Times New Roman" w:eastAsia="Arial" w:hAnsi="Times New Roman" w:cs="Times New Roman"/>
                <w:color w:val="000000" w:themeColor="text1"/>
              </w:rPr>
              <w:t>1.14</w:t>
            </w:r>
          </w:p>
        </w:tc>
      </w:tr>
    </w:tbl>
    <w:p w14:paraId="475394FE" w14:textId="77777777" w:rsidR="00EE0A67" w:rsidRPr="007A3A3A" w:rsidRDefault="00EE0A67" w:rsidP="00246A1B">
      <w:pPr>
        <w:widowControl w:val="0"/>
        <w:pBdr>
          <w:top w:val="nil"/>
          <w:left w:val="nil"/>
          <w:bottom w:val="nil"/>
          <w:right w:val="nil"/>
          <w:between w:val="nil"/>
        </w:pBdr>
        <w:spacing w:line="252" w:lineRule="auto"/>
        <w:jc w:val="both"/>
        <w:rPr>
          <w:rFonts w:eastAsia="Arial"/>
          <w:color w:val="000000" w:themeColor="text1"/>
          <w:sz w:val="22"/>
        </w:rPr>
      </w:pPr>
    </w:p>
    <w:p w14:paraId="7D97F149" w14:textId="1C0C8022"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t>The models are evaluated on frames per second (FPS), number of parameters, mean Intersection over Union (mIoU), and mean Pixel Accuracy (mPA), with the latter two having both average (Ave) and standard deviation (std) values reported.</w:t>
      </w:r>
    </w:p>
    <w:p w14:paraId="491074A8"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
    <w:p w14:paraId="175823AE"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t>The FPS column indicates the speed of the model's inference, with higher numbers signifying faster performance. The '#Parameters' column lists the complexity of each model in terms of the total number of parameters, with lower numbers indicating a more lightweight model.</w:t>
      </w:r>
    </w:p>
    <w:p w14:paraId="2B5D8B1A"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
    <w:p w14:paraId="3EAE2376"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t>The mIoU is a common metric for the accuracy of segmentation tasks, representing the average ratio between the intersection and the union of the predicted and ground truth pixels across all classes. The mPA reflects the pixel-wise accuracy over the entire dataset.</w:t>
      </w:r>
    </w:p>
    <w:p w14:paraId="3993367E"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
    <w:p w14:paraId="5F9E4455"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t>FCN: Fully Convolutional Network achieves an average mIoU of 69.44 with a standard deviation of 0.63, and an average mPA of 78.23 with a standard deviation of 0.83, operating at 25.37 FPS and with over 32 million parameters.</w:t>
      </w:r>
    </w:p>
    <w:p w14:paraId="55B0526F"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
    <w:p w14:paraId="68575931"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roofErr w:type="spellStart"/>
      <w:r w:rsidRPr="007A3A3A">
        <w:rPr>
          <w:rFonts w:eastAsia="Arial"/>
          <w:color w:val="000000" w:themeColor="text1"/>
          <w:sz w:val="22"/>
        </w:rPr>
        <w:t>ENet</w:t>
      </w:r>
      <w:proofErr w:type="spellEnd"/>
      <w:r w:rsidRPr="007A3A3A">
        <w:rPr>
          <w:rFonts w:eastAsia="Arial"/>
          <w:color w:val="000000" w:themeColor="text1"/>
          <w:sz w:val="22"/>
        </w:rPr>
        <w:t xml:space="preserve">: Designed for efficiency, </w:t>
      </w:r>
      <w:proofErr w:type="spellStart"/>
      <w:r w:rsidRPr="007A3A3A">
        <w:rPr>
          <w:rFonts w:eastAsia="Arial"/>
          <w:color w:val="000000" w:themeColor="text1"/>
          <w:sz w:val="22"/>
        </w:rPr>
        <w:t>ENet</w:t>
      </w:r>
      <w:proofErr w:type="spellEnd"/>
      <w:r w:rsidRPr="007A3A3A">
        <w:rPr>
          <w:rFonts w:eastAsia="Arial"/>
          <w:color w:val="000000" w:themeColor="text1"/>
          <w:sz w:val="22"/>
        </w:rPr>
        <w:t xml:space="preserve"> boasts a smaller model size at 355,538 parameters. It operates at 24.34 FPS and outperforms FCN with a higher average mIoU of 73.81 and a mean mPA of 81.66, though it has greater variability as reflected by higher standard deviations.</w:t>
      </w:r>
    </w:p>
    <w:p w14:paraId="7A05AA14"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
    <w:p w14:paraId="465AB614"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lastRenderedPageBreak/>
        <w:t>LRASPP: This model achieves the best performance among the compared models with an mIoU of 77.19 and an mPA of 84.24, showing the least variance in its predictions. It also has the highest FPS rate at 30.90, indicating faster inference, and it maintains a moderate size with around 3.2 million parameters.</w:t>
      </w:r>
    </w:p>
    <w:p w14:paraId="2107FE00"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
    <w:p w14:paraId="4AA80C95"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roofErr w:type="spellStart"/>
      <w:r w:rsidRPr="007A3A3A">
        <w:rPr>
          <w:rFonts w:eastAsia="Arial"/>
          <w:color w:val="000000" w:themeColor="text1"/>
          <w:sz w:val="22"/>
        </w:rPr>
        <w:t>Unet</w:t>
      </w:r>
      <w:proofErr w:type="spellEnd"/>
      <w:r w:rsidRPr="007A3A3A">
        <w:rPr>
          <w:rFonts w:eastAsia="Arial"/>
          <w:color w:val="000000" w:themeColor="text1"/>
          <w:sz w:val="22"/>
        </w:rPr>
        <w:t xml:space="preserve">: With a relatively higher model complexity of over 13 million parameters, </w:t>
      </w:r>
      <w:proofErr w:type="spellStart"/>
      <w:r w:rsidRPr="007A3A3A">
        <w:rPr>
          <w:rFonts w:eastAsia="Arial"/>
          <w:color w:val="000000" w:themeColor="text1"/>
          <w:sz w:val="22"/>
        </w:rPr>
        <w:t>Unet</w:t>
      </w:r>
      <w:proofErr w:type="spellEnd"/>
      <w:r w:rsidRPr="007A3A3A">
        <w:rPr>
          <w:rFonts w:eastAsia="Arial"/>
          <w:color w:val="000000" w:themeColor="text1"/>
          <w:sz w:val="22"/>
        </w:rPr>
        <w:t xml:space="preserve"> records an average mIoU of 71.3 and an mPA of 78.61, both with standard deviations above 1, indicating moderate variability. Its FPS is competitive at 30.51.</w:t>
      </w:r>
    </w:p>
    <w:p w14:paraId="2BF78E04"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
    <w:p w14:paraId="530FF9C8"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t>AttuNet: This model has a considerable number of parameters, similar to FCN, and operates at 23.54 FPS. It achieves an mIoU of 75.48 and an mPA of 82.73, with low standard deviations indicating consistent performance across runs.</w:t>
      </w:r>
    </w:p>
    <w:p w14:paraId="26EE4EB1"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
    <w:p w14:paraId="1F4D9865"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t>PoFormer: The proposed model in the paper, PoFormer, while not the fastest at 20.47 FPS, exhibits a high level of accuracy with an mIoU of 77.23 and an mPA of 84.48, the latter being the highest among all models. The standard deviations suggest a moderate level of variance. However, it is the most complex model with over 45 million parameters.</w:t>
      </w:r>
    </w:p>
    <w:p w14:paraId="7EDC2817" w14:textId="77777777" w:rsidR="008934E0"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p>
    <w:p w14:paraId="2AD0AFFD" w14:textId="5EFAEC8B" w:rsidR="00EE0A67" w:rsidRPr="007A3A3A"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t>The table indicates that while PoFormer has a higher computational complexity, it competes closely with LRASPP in terms of mIoU and surpasses all other models in mPA, suggesting that the trade-off in model size and speed may be justified by its accuracy in segmentation tasks.</w:t>
      </w:r>
    </w:p>
    <w:p w14:paraId="4063116E" w14:textId="77777777" w:rsidR="00EE0A67" w:rsidRPr="007A3A3A" w:rsidRDefault="00EE0A67" w:rsidP="00246A1B">
      <w:pPr>
        <w:widowControl w:val="0"/>
        <w:pBdr>
          <w:top w:val="nil"/>
          <w:left w:val="nil"/>
          <w:bottom w:val="nil"/>
          <w:right w:val="nil"/>
          <w:between w:val="nil"/>
        </w:pBdr>
        <w:spacing w:line="252" w:lineRule="auto"/>
        <w:jc w:val="both"/>
        <w:rPr>
          <w:rFonts w:eastAsia="Arial"/>
          <w:color w:val="000000" w:themeColor="text1"/>
          <w:sz w:val="22"/>
        </w:rPr>
      </w:pPr>
    </w:p>
    <w:p w14:paraId="2505FF8E" w14:textId="22FC33FC" w:rsidR="00A40A03" w:rsidRPr="007A3A3A" w:rsidRDefault="00A40A03" w:rsidP="00246A1B">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t xml:space="preserve">Some visualization of detection results of these deep learning-based models is shown in Figure </w:t>
      </w:r>
      <w:r w:rsidR="004C39B1" w:rsidRPr="007A3A3A">
        <w:rPr>
          <w:rFonts w:eastAsia="Arial"/>
          <w:color w:val="000000" w:themeColor="text1"/>
          <w:sz w:val="22"/>
        </w:rPr>
        <w:t>4</w:t>
      </w:r>
      <w:r w:rsidRPr="007A3A3A">
        <w:rPr>
          <w:rFonts w:eastAsia="Arial"/>
          <w:color w:val="000000" w:themeColor="text1"/>
          <w:sz w:val="22"/>
        </w:rPr>
        <w:t xml:space="preserve"> to show their segmentation performance.</w:t>
      </w:r>
    </w:p>
    <w:p w14:paraId="2EF70EEC" w14:textId="77777777" w:rsidR="00774EC5" w:rsidRPr="007A3A3A" w:rsidRDefault="00774EC5" w:rsidP="00246A1B">
      <w:pPr>
        <w:widowControl w:val="0"/>
        <w:pBdr>
          <w:top w:val="nil"/>
          <w:left w:val="nil"/>
          <w:bottom w:val="nil"/>
          <w:right w:val="nil"/>
          <w:between w:val="nil"/>
        </w:pBdr>
        <w:spacing w:line="252" w:lineRule="auto"/>
        <w:jc w:val="both"/>
        <w:rPr>
          <w:color w:val="000000" w:themeColor="text1"/>
          <w:spacing w:val="-4"/>
        </w:rPr>
      </w:pPr>
    </w:p>
    <w:p w14:paraId="20F09DAF" w14:textId="34298B9B" w:rsidR="00B12DD5" w:rsidRPr="007A3A3A" w:rsidRDefault="00B12DD5" w:rsidP="00DA15D6">
      <w:pPr>
        <w:widowControl w:val="0"/>
        <w:pBdr>
          <w:top w:val="nil"/>
          <w:left w:val="nil"/>
          <w:bottom w:val="nil"/>
          <w:right w:val="nil"/>
          <w:between w:val="nil"/>
        </w:pBdr>
        <w:spacing w:line="252" w:lineRule="auto"/>
        <w:jc w:val="center"/>
        <w:rPr>
          <w:color w:val="000000" w:themeColor="text1"/>
          <w:spacing w:val="-4"/>
        </w:rPr>
      </w:pPr>
      <w:r w:rsidRPr="007A3A3A">
        <w:rPr>
          <w:noProof/>
          <w:color w:val="000000" w:themeColor="text1"/>
          <w:spacing w:val="-4"/>
        </w:rPr>
        <w:drawing>
          <wp:inline distT="0" distB="0" distL="0" distR="0" wp14:anchorId="38DD82D0" wp14:editId="6488F92F">
            <wp:extent cx="4646645" cy="4372811"/>
            <wp:effectExtent l="0" t="0" r="1905"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673758" cy="4398326"/>
                    </a:xfrm>
                    <a:prstGeom prst="rect">
                      <a:avLst/>
                    </a:prstGeom>
                  </pic:spPr>
                </pic:pic>
              </a:graphicData>
            </a:graphic>
          </wp:inline>
        </w:drawing>
      </w:r>
    </w:p>
    <w:p w14:paraId="52D25594" w14:textId="4936072A" w:rsidR="004F743E" w:rsidRPr="007A3A3A" w:rsidRDefault="004F743E" w:rsidP="004F743E">
      <w:pPr>
        <w:widowControl w:val="0"/>
        <w:pBdr>
          <w:top w:val="nil"/>
          <w:left w:val="nil"/>
          <w:bottom w:val="nil"/>
          <w:right w:val="nil"/>
          <w:between w:val="nil"/>
        </w:pBdr>
        <w:spacing w:line="252" w:lineRule="auto"/>
        <w:jc w:val="both"/>
        <w:rPr>
          <w:color w:val="000000" w:themeColor="text1"/>
          <w:spacing w:val="-4"/>
        </w:rPr>
      </w:pPr>
      <w:r w:rsidRPr="007A3A3A">
        <w:rPr>
          <w:b/>
          <w:color w:val="000000" w:themeColor="text1"/>
        </w:rPr>
        <w:t xml:space="preserve">Figure </w:t>
      </w:r>
      <w:r w:rsidR="007624DA" w:rsidRPr="007A3A3A">
        <w:rPr>
          <w:b/>
          <w:color w:val="000000" w:themeColor="text1"/>
        </w:rPr>
        <w:t>4</w:t>
      </w:r>
      <w:r w:rsidRPr="007A3A3A">
        <w:rPr>
          <w:b/>
          <w:color w:val="000000" w:themeColor="text1"/>
        </w:rPr>
        <w:t>.</w:t>
      </w:r>
      <w:r w:rsidRPr="007A3A3A">
        <w:rPr>
          <w:color w:val="000000" w:themeColor="text1"/>
        </w:rPr>
        <w:t xml:space="preserve"> The visualization of detection results of compared methods: </w:t>
      </w:r>
      <w:r w:rsidR="005915C7" w:rsidRPr="007A3A3A">
        <w:rPr>
          <w:color w:val="000000" w:themeColor="text1"/>
        </w:rPr>
        <w:t xml:space="preserve">(a) Original Image; (b) Ground Truth; (c) </w:t>
      </w:r>
      <w:proofErr w:type="spellStart"/>
      <w:r w:rsidR="005915C7" w:rsidRPr="007A3A3A">
        <w:rPr>
          <w:color w:val="000000" w:themeColor="text1"/>
        </w:rPr>
        <w:t>Enet</w:t>
      </w:r>
      <w:proofErr w:type="spellEnd"/>
      <w:r w:rsidR="005915C7" w:rsidRPr="007A3A3A">
        <w:rPr>
          <w:color w:val="000000" w:themeColor="text1"/>
        </w:rPr>
        <w:t xml:space="preserve">; (d) FCN; (e) LRASPP; (f) </w:t>
      </w:r>
      <w:proofErr w:type="spellStart"/>
      <w:r w:rsidR="005915C7" w:rsidRPr="007A3A3A">
        <w:rPr>
          <w:color w:val="000000" w:themeColor="text1"/>
        </w:rPr>
        <w:t>Unet</w:t>
      </w:r>
      <w:proofErr w:type="spellEnd"/>
      <w:r w:rsidR="005915C7" w:rsidRPr="007A3A3A">
        <w:rPr>
          <w:color w:val="000000" w:themeColor="text1"/>
        </w:rPr>
        <w:t>; (g) AttuNet; (h) Po</w:t>
      </w:r>
      <w:r w:rsidR="005875B9" w:rsidRPr="007A3A3A">
        <w:rPr>
          <w:color w:val="000000" w:themeColor="text1"/>
        </w:rPr>
        <w:t>Former</w:t>
      </w:r>
      <w:r w:rsidR="005915C7" w:rsidRPr="007A3A3A">
        <w:rPr>
          <w:color w:val="000000" w:themeColor="text1"/>
        </w:rPr>
        <w:t>.</w:t>
      </w:r>
    </w:p>
    <w:p w14:paraId="6520B03A" w14:textId="32159C67" w:rsidR="004F743E" w:rsidRPr="007A3A3A" w:rsidRDefault="004F743E" w:rsidP="00A40A03">
      <w:pPr>
        <w:widowControl w:val="0"/>
        <w:pBdr>
          <w:top w:val="nil"/>
          <w:left w:val="nil"/>
          <w:bottom w:val="nil"/>
          <w:right w:val="nil"/>
          <w:between w:val="nil"/>
        </w:pBdr>
        <w:spacing w:line="252" w:lineRule="auto"/>
        <w:ind w:firstLine="202"/>
        <w:jc w:val="both"/>
        <w:rPr>
          <w:color w:val="000000" w:themeColor="text1"/>
          <w:spacing w:val="-4"/>
        </w:rPr>
      </w:pPr>
    </w:p>
    <w:p w14:paraId="4B7E98FC" w14:textId="0CC35535" w:rsidR="004F743E" w:rsidRPr="007A3A3A" w:rsidRDefault="004F743E" w:rsidP="004C39B1">
      <w:pPr>
        <w:widowControl w:val="0"/>
        <w:pBdr>
          <w:top w:val="nil"/>
          <w:left w:val="nil"/>
          <w:bottom w:val="nil"/>
          <w:right w:val="nil"/>
          <w:between w:val="nil"/>
        </w:pBdr>
        <w:spacing w:line="252" w:lineRule="auto"/>
        <w:ind w:firstLine="202"/>
        <w:jc w:val="both"/>
        <w:rPr>
          <w:color w:val="000000" w:themeColor="text1"/>
          <w:spacing w:val="-4"/>
        </w:rPr>
      </w:pPr>
      <w:r w:rsidRPr="007A3A3A">
        <w:rPr>
          <w:rFonts w:eastAsia="Arial"/>
          <w:color w:val="000000" w:themeColor="text1"/>
          <w:sz w:val="22"/>
        </w:rPr>
        <w:lastRenderedPageBreak/>
        <w:t xml:space="preserve">As we can see from Figure </w:t>
      </w:r>
      <w:r w:rsidR="004C39B1" w:rsidRPr="007A3A3A">
        <w:rPr>
          <w:rFonts w:eastAsia="Arial"/>
          <w:color w:val="000000" w:themeColor="text1"/>
          <w:sz w:val="22"/>
        </w:rPr>
        <w:t>4</w:t>
      </w:r>
      <w:r w:rsidRPr="007A3A3A">
        <w:rPr>
          <w:rFonts w:eastAsia="Arial"/>
          <w:color w:val="000000" w:themeColor="text1"/>
          <w:sz w:val="22"/>
        </w:rPr>
        <w:t xml:space="preserve">., the results from FCN, DeepLabV3 and LRASPP are intermittent compared to the ground truth especially in the red-circle part. </w:t>
      </w:r>
      <w:r w:rsidR="004C39B1" w:rsidRPr="007A3A3A">
        <w:rPr>
          <w:rFonts w:eastAsia="Arial"/>
          <w:color w:val="000000" w:themeColor="text1"/>
          <w:sz w:val="22"/>
        </w:rPr>
        <w:t xml:space="preserve">The segmented images of </w:t>
      </w:r>
      <w:proofErr w:type="spellStart"/>
      <w:r w:rsidR="004C39B1" w:rsidRPr="007A3A3A">
        <w:rPr>
          <w:rFonts w:eastAsia="Arial"/>
          <w:color w:val="000000" w:themeColor="text1"/>
          <w:sz w:val="22"/>
        </w:rPr>
        <w:t>DeepCrack</w:t>
      </w:r>
      <w:proofErr w:type="spellEnd"/>
      <w:r w:rsidR="004C39B1" w:rsidRPr="007A3A3A">
        <w:rPr>
          <w:rFonts w:eastAsia="Arial"/>
          <w:color w:val="000000" w:themeColor="text1"/>
          <w:sz w:val="22"/>
        </w:rPr>
        <w:t xml:space="preserve"> and </w:t>
      </w:r>
      <w:proofErr w:type="spellStart"/>
      <w:r w:rsidR="004C39B1" w:rsidRPr="007A3A3A">
        <w:rPr>
          <w:rFonts w:eastAsia="Arial"/>
          <w:color w:val="000000" w:themeColor="text1"/>
          <w:sz w:val="22"/>
        </w:rPr>
        <w:t>ECSNet</w:t>
      </w:r>
      <w:proofErr w:type="spellEnd"/>
      <w:r w:rsidR="004C39B1" w:rsidRPr="007A3A3A">
        <w:rPr>
          <w:rFonts w:eastAsia="Arial"/>
          <w:color w:val="000000" w:themeColor="text1"/>
          <w:sz w:val="22"/>
        </w:rPr>
        <w:t xml:space="preserve"> are quite consistent with the ground truth compared to other models. </w:t>
      </w:r>
      <w:r w:rsidRPr="007A3A3A">
        <w:rPr>
          <w:rFonts w:eastAsia="Arial"/>
          <w:color w:val="000000" w:themeColor="text1"/>
          <w:sz w:val="22"/>
        </w:rPr>
        <w:t>It shows that the</w:t>
      </w:r>
      <w:r w:rsidRPr="007A3A3A">
        <w:rPr>
          <w:color w:val="000000" w:themeColor="text1"/>
          <w:spacing w:val="-4"/>
        </w:rPr>
        <w:t xml:space="preserve"> </w:t>
      </w:r>
      <w:r w:rsidRPr="007A3A3A">
        <w:rPr>
          <w:rFonts w:eastAsia="Arial"/>
          <w:color w:val="000000" w:themeColor="text1"/>
          <w:sz w:val="22"/>
        </w:rPr>
        <w:t xml:space="preserve">segmentation results from </w:t>
      </w:r>
      <w:proofErr w:type="spellStart"/>
      <w:r w:rsidRPr="007A3A3A">
        <w:rPr>
          <w:rFonts w:eastAsia="Arial"/>
          <w:color w:val="000000" w:themeColor="text1"/>
          <w:sz w:val="22"/>
        </w:rPr>
        <w:t>DeepCrack</w:t>
      </w:r>
      <w:proofErr w:type="spellEnd"/>
      <w:r w:rsidRPr="007A3A3A">
        <w:rPr>
          <w:rFonts w:eastAsia="Arial"/>
          <w:color w:val="000000" w:themeColor="text1"/>
          <w:sz w:val="22"/>
        </w:rPr>
        <w:t xml:space="preserve"> are the closest to the ground truth.</w:t>
      </w:r>
      <w:r w:rsidRPr="007A3A3A">
        <w:rPr>
          <w:color w:val="000000" w:themeColor="text1"/>
          <w:spacing w:val="-4"/>
        </w:rPr>
        <w:t xml:space="preserve"> </w:t>
      </w:r>
    </w:p>
    <w:p w14:paraId="7FC495E5" w14:textId="33B7710C" w:rsidR="002D1B72" w:rsidRPr="007A3A3A" w:rsidRDefault="002D1B72" w:rsidP="002D1B72">
      <w:pPr>
        <w:widowControl w:val="0"/>
        <w:pBdr>
          <w:top w:val="nil"/>
          <w:left w:val="nil"/>
          <w:bottom w:val="nil"/>
          <w:right w:val="nil"/>
          <w:between w:val="nil"/>
        </w:pBdr>
        <w:spacing w:line="252" w:lineRule="auto"/>
        <w:jc w:val="both"/>
        <w:rPr>
          <w:color w:val="000000" w:themeColor="text1"/>
          <w:spacing w:val="-4"/>
        </w:rPr>
      </w:pPr>
    </w:p>
    <w:p w14:paraId="1655BDA2" w14:textId="5835A70B" w:rsidR="008934E0" w:rsidRPr="007A3A3A" w:rsidRDefault="008934E0" w:rsidP="008934E0">
      <w:pPr>
        <w:widowControl w:val="0"/>
        <w:pBdr>
          <w:top w:val="nil"/>
          <w:left w:val="nil"/>
          <w:bottom w:val="nil"/>
          <w:right w:val="nil"/>
          <w:between w:val="nil"/>
        </w:pBdr>
        <w:spacing w:line="252" w:lineRule="auto"/>
        <w:jc w:val="both"/>
        <w:rPr>
          <w:color w:val="000000" w:themeColor="text1"/>
          <w:spacing w:val="-4"/>
        </w:rPr>
      </w:pPr>
      <w:r w:rsidRPr="007A3A3A">
        <w:rPr>
          <w:color w:val="000000" w:themeColor="text1"/>
          <w:spacing w:val="-4"/>
        </w:rPr>
        <w:t>Figure 4 provides a visual comparison of the segmentation performance of various deep learning-based models. Column (a) presents the Original Images, showcasing the raw photographs of pavement surfaces that include potholes and other features. These images serve as the input to the segmentation models.</w:t>
      </w:r>
      <w:r w:rsidR="00AC1085" w:rsidRPr="007A3A3A">
        <w:rPr>
          <w:color w:val="000000" w:themeColor="text1"/>
          <w:spacing w:val="-4"/>
        </w:rPr>
        <w:t xml:space="preserve"> </w:t>
      </w:r>
      <w:r w:rsidRPr="007A3A3A">
        <w:rPr>
          <w:color w:val="000000" w:themeColor="text1"/>
          <w:spacing w:val="-4"/>
        </w:rPr>
        <w:t>Column (b) displays the Ground Truth, which are binary masks manually annotated to indicate the precise locations and shapes of the potholes. The white areas represent the potholes, and the black background represents the non-pothole areas of the pavement.</w:t>
      </w:r>
      <w:r w:rsidR="00AC1085" w:rsidRPr="007A3A3A">
        <w:rPr>
          <w:color w:val="000000" w:themeColor="text1"/>
          <w:spacing w:val="-4"/>
        </w:rPr>
        <w:t xml:space="preserve"> </w:t>
      </w:r>
      <w:r w:rsidRPr="007A3A3A">
        <w:rPr>
          <w:color w:val="000000" w:themeColor="text1"/>
          <w:spacing w:val="-4"/>
        </w:rPr>
        <w:t xml:space="preserve">Columns (c) through (h) illustrate the segmentation results of the models under comparison: </w:t>
      </w:r>
      <w:proofErr w:type="spellStart"/>
      <w:r w:rsidRPr="007A3A3A">
        <w:rPr>
          <w:color w:val="000000" w:themeColor="text1"/>
          <w:spacing w:val="-4"/>
        </w:rPr>
        <w:t>Enet</w:t>
      </w:r>
      <w:proofErr w:type="spellEnd"/>
      <w:r w:rsidRPr="007A3A3A">
        <w:rPr>
          <w:color w:val="000000" w:themeColor="text1"/>
          <w:spacing w:val="-4"/>
        </w:rPr>
        <w:t xml:space="preserve">, FCN, LRASPP, </w:t>
      </w:r>
      <w:proofErr w:type="spellStart"/>
      <w:r w:rsidRPr="007A3A3A">
        <w:rPr>
          <w:color w:val="000000" w:themeColor="text1"/>
          <w:spacing w:val="-4"/>
        </w:rPr>
        <w:t>Unet</w:t>
      </w:r>
      <w:proofErr w:type="spellEnd"/>
      <w:r w:rsidRPr="007A3A3A">
        <w:rPr>
          <w:color w:val="000000" w:themeColor="text1"/>
          <w:spacing w:val="-4"/>
        </w:rPr>
        <w:t>, AttuNet, and PoFormer, respectively. In these columns, the white areas denote the potholes as identified by each respective model, and the black areas denote the background.</w:t>
      </w:r>
    </w:p>
    <w:p w14:paraId="7258BA07" w14:textId="77777777" w:rsidR="008934E0" w:rsidRPr="007A3A3A" w:rsidRDefault="008934E0" w:rsidP="008934E0">
      <w:pPr>
        <w:widowControl w:val="0"/>
        <w:pBdr>
          <w:top w:val="nil"/>
          <w:left w:val="nil"/>
          <w:bottom w:val="nil"/>
          <w:right w:val="nil"/>
          <w:between w:val="nil"/>
        </w:pBdr>
        <w:spacing w:line="252" w:lineRule="auto"/>
        <w:jc w:val="both"/>
        <w:rPr>
          <w:color w:val="000000" w:themeColor="text1"/>
          <w:spacing w:val="-4"/>
        </w:rPr>
      </w:pPr>
    </w:p>
    <w:p w14:paraId="50E59800" w14:textId="77777777" w:rsidR="008934E0" w:rsidRPr="007A3A3A" w:rsidRDefault="008934E0" w:rsidP="008934E0">
      <w:pPr>
        <w:widowControl w:val="0"/>
        <w:pBdr>
          <w:top w:val="nil"/>
          <w:left w:val="nil"/>
          <w:bottom w:val="nil"/>
          <w:right w:val="nil"/>
          <w:between w:val="nil"/>
        </w:pBdr>
        <w:spacing w:line="252" w:lineRule="auto"/>
        <w:jc w:val="both"/>
        <w:rPr>
          <w:color w:val="000000" w:themeColor="text1"/>
          <w:spacing w:val="-4"/>
        </w:rPr>
      </w:pPr>
      <w:r w:rsidRPr="007A3A3A">
        <w:rPr>
          <w:color w:val="000000" w:themeColor="text1"/>
          <w:spacing w:val="-4"/>
        </w:rPr>
        <w:t>The figure effectively demonstrates how each model interprets the input images and how closely its segmentation aligns with the Ground Truth. The accuracy of the models can be inferred by the similarity between the Ground Truth masks and the predicted masks by the models. For example, a model with a predicted mask that closely resembles the Ground Truth mask would be considered more accurate in its pothole detection capabilities.</w:t>
      </w:r>
    </w:p>
    <w:p w14:paraId="130522C7" w14:textId="77777777" w:rsidR="008934E0" w:rsidRPr="007A3A3A" w:rsidRDefault="008934E0" w:rsidP="008934E0">
      <w:pPr>
        <w:widowControl w:val="0"/>
        <w:pBdr>
          <w:top w:val="nil"/>
          <w:left w:val="nil"/>
          <w:bottom w:val="nil"/>
          <w:right w:val="nil"/>
          <w:between w:val="nil"/>
        </w:pBdr>
        <w:spacing w:line="252" w:lineRule="auto"/>
        <w:jc w:val="both"/>
        <w:rPr>
          <w:color w:val="000000" w:themeColor="text1"/>
          <w:spacing w:val="-4"/>
        </w:rPr>
      </w:pPr>
    </w:p>
    <w:p w14:paraId="00C1424F" w14:textId="0B347F7A" w:rsidR="00E4191B" w:rsidRPr="007A3A3A" w:rsidRDefault="008934E0" w:rsidP="002D1B72">
      <w:pPr>
        <w:widowControl w:val="0"/>
        <w:pBdr>
          <w:top w:val="nil"/>
          <w:left w:val="nil"/>
          <w:bottom w:val="nil"/>
          <w:right w:val="nil"/>
          <w:between w:val="nil"/>
        </w:pBdr>
        <w:spacing w:line="252" w:lineRule="auto"/>
        <w:jc w:val="both"/>
        <w:rPr>
          <w:color w:val="000000" w:themeColor="text1"/>
          <w:spacing w:val="-4"/>
          <w:lang w:eastAsia="zh-CN"/>
        </w:rPr>
      </w:pPr>
      <w:r w:rsidRPr="007A3A3A">
        <w:rPr>
          <w:color w:val="000000" w:themeColor="text1"/>
          <w:spacing w:val="-4"/>
        </w:rPr>
        <w:t>In the visualization, PoFormer</w:t>
      </w:r>
      <w:r w:rsidR="00372D84" w:rsidRPr="007A3A3A">
        <w:rPr>
          <w:color w:val="000000" w:themeColor="text1"/>
          <w:spacing w:val="-4"/>
        </w:rPr>
        <w:t xml:space="preserve"> </w:t>
      </w:r>
      <w:r w:rsidRPr="007A3A3A">
        <w:rPr>
          <w:color w:val="000000" w:themeColor="text1"/>
          <w:spacing w:val="-4"/>
        </w:rPr>
        <w:t>is of particular interest as it represents the novel model proposed in the paper. The results for PoFormer can be compared against the other models to highlight its segmentation efficacy. Discrepancies such as over-segmentation (predicting non-pothole areas as potholes) or under-segmentation (missing parts of the pothole) can be qualitatively assessed across different models. The figure serves as a clear visual representation to support the quantitative data presented in Table 1, giving a more comprehensive understanding of each model's performance.</w:t>
      </w:r>
    </w:p>
    <w:p w14:paraId="1AF08406" w14:textId="77777777" w:rsidR="00E4191B" w:rsidRPr="007A3A3A" w:rsidRDefault="00E4191B" w:rsidP="002D1B72">
      <w:pPr>
        <w:widowControl w:val="0"/>
        <w:pBdr>
          <w:top w:val="nil"/>
          <w:left w:val="nil"/>
          <w:bottom w:val="nil"/>
          <w:right w:val="nil"/>
          <w:between w:val="nil"/>
        </w:pBdr>
        <w:spacing w:line="252" w:lineRule="auto"/>
        <w:jc w:val="both"/>
        <w:rPr>
          <w:color w:val="000000" w:themeColor="text1"/>
          <w:spacing w:val="-4"/>
        </w:rPr>
      </w:pPr>
    </w:p>
    <w:p w14:paraId="5B9B0C5E" w14:textId="42EB47E2" w:rsidR="00F14BD6" w:rsidRPr="007A3A3A" w:rsidRDefault="00372D84" w:rsidP="00641930">
      <w:pPr>
        <w:pStyle w:val="Heading1"/>
      </w:pPr>
      <w:r w:rsidRPr="007A3A3A">
        <w:t xml:space="preserve">4. </w:t>
      </w:r>
      <w:r w:rsidR="00255560" w:rsidRPr="007A3A3A">
        <w:t>Conclusion</w:t>
      </w:r>
    </w:p>
    <w:p w14:paraId="5FD6C246" w14:textId="75B3D21F" w:rsidR="00553C22" w:rsidRPr="007A3A3A" w:rsidRDefault="00F14BD6" w:rsidP="004B0822">
      <w:pPr>
        <w:pStyle w:val="NormalWeb"/>
        <w:jc w:val="both"/>
        <w:rPr>
          <w:rFonts w:eastAsia="Arial"/>
          <w:color w:val="000000" w:themeColor="text1"/>
          <w:sz w:val="22"/>
        </w:rPr>
      </w:pPr>
      <w:r w:rsidRPr="00F14BD6">
        <w:rPr>
          <w:rFonts w:eastAsia="Arial"/>
          <w:color w:val="000000" w:themeColor="text1"/>
          <w:sz w:val="22"/>
        </w:rPr>
        <w:t xml:space="preserve">The research presented in this paper successfully proposes and validates PoFormer, a CNN-Transformer hybrid model, as an effective tool for segmentizing pavement potholes. The model's encoder-decoder structure leverages the strengths of both architectures, offering improved accuracy in the segmentation of potholes compared to traditional deep learning models. Our experimental results confirm that PoFormer achieves superior performance metrics, with a mIoU of 77.23% and a </w:t>
      </w:r>
      <w:r w:rsidR="004B0822">
        <w:rPr>
          <w:rFonts w:eastAsia="Arial"/>
          <w:color w:val="000000" w:themeColor="text1"/>
          <w:sz w:val="22"/>
        </w:rPr>
        <w:t>mPA</w:t>
      </w:r>
      <w:r w:rsidRPr="00F14BD6">
        <w:rPr>
          <w:rFonts w:eastAsia="Arial"/>
          <w:color w:val="000000" w:themeColor="text1"/>
          <w:sz w:val="22"/>
        </w:rPr>
        <w:t xml:space="preserve"> of 84.48%. These results substantiate the model's capability to accurately segment potholes, which is essential for the development of intelligent transportation systems and infrastructure maintenance. Future research directions include optimizing the model's computational efficiency and extending its application to other pavement distress types such as cracks and various defects. The findings of this study provide a foundation for the advancement of automated pavement condition assessment techniques, with the potential to significantly impact the field of transportation infrastructure management.</w:t>
      </w:r>
      <w:r w:rsidR="00410D25">
        <w:rPr>
          <w:rFonts w:eastAsia="Arial"/>
          <w:color w:val="000000" w:themeColor="text1"/>
          <w:sz w:val="22"/>
        </w:rPr>
        <w:t xml:space="preserve"> </w:t>
      </w:r>
      <w:r w:rsidR="00410D25" w:rsidRPr="007A3A3A">
        <w:rPr>
          <w:rFonts w:eastAsia="Arial"/>
          <w:color w:val="000000" w:themeColor="text1"/>
          <w:sz w:val="22"/>
        </w:rPr>
        <w:t xml:space="preserve">The contributions of this research extend beyond pothole segmentation. The integration of transformers into pavement analysis tasks opens up new avenues for advanced computer vision techniques in transportation infrastructure management. </w:t>
      </w:r>
    </w:p>
    <w:p w14:paraId="65D3FBF6" w14:textId="77777777" w:rsidR="00255560" w:rsidRPr="007A3A3A" w:rsidRDefault="00255560" w:rsidP="00255560">
      <w:pPr>
        <w:keepNext/>
        <w:pBdr>
          <w:top w:val="nil"/>
          <w:left w:val="nil"/>
          <w:bottom w:val="nil"/>
          <w:right w:val="nil"/>
          <w:between w:val="nil"/>
        </w:pBdr>
        <w:spacing w:before="240" w:after="80"/>
        <w:jc w:val="center"/>
        <w:rPr>
          <w:color w:val="000000" w:themeColor="text1"/>
          <w:sz w:val="16"/>
          <w:szCs w:val="16"/>
        </w:rPr>
      </w:pPr>
      <w:r w:rsidRPr="007A3A3A">
        <w:rPr>
          <w:smallCaps/>
          <w:color w:val="000000" w:themeColor="text1"/>
        </w:rPr>
        <w:t>References</w:t>
      </w:r>
    </w:p>
    <w:p w14:paraId="6D54E5A7" w14:textId="77777777" w:rsidR="00F76CF1" w:rsidRPr="00F76CF1" w:rsidRDefault="00255560" w:rsidP="00F76CF1">
      <w:pPr>
        <w:pStyle w:val="EndNoteBibliography"/>
        <w:ind w:left="720" w:hanging="720"/>
        <w:rPr>
          <w:noProof/>
        </w:rPr>
      </w:pPr>
      <w:r w:rsidRPr="007A3A3A">
        <w:rPr>
          <w:color w:val="000000" w:themeColor="text1"/>
          <w:sz w:val="16"/>
          <w:szCs w:val="16"/>
        </w:rPr>
        <w:fldChar w:fldCharType="begin"/>
      </w:r>
      <w:r w:rsidRPr="007A3A3A">
        <w:rPr>
          <w:color w:val="000000" w:themeColor="text1"/>
          <w:sz w:val="16"/>
          <w:szCs w:val="16"/>
        </w:rPr>
        <w:instrText xml:space="preserve"> ADDIN EN.REFLIST </w:instrText>
      </w:r>
      <w:r w:rsidRPr="007A3A3A">
        <w:rPr>
          <w:color w:val="000000" w:themeColor="text1"/>
          <w:sz w:val="16"/>
          <w:szCs w:val="16"/>
        </w:rPr>
        <w:fldChar w:fldCharType="separate"/>
      </w:r>
      <w:r w:rsidR="00F76CF1" w:rsidRPr="00F76CF1">
        <w:rPr>
          <w:noProof/>
        </w:rPr>
        <w:t>[1]</w:t>
      </w:r>
      <w:r w:rsidR="00F76CF1" w:rsidRPr="00F76CF1">
        <w:rPr>
          <w:noProof/>
        </w:rPr>
        <w:tab/>
        <w:t xml:space="preserve">T. Kim and S.-K. Ryu, "Review and analysis of pothole detection methods," </w:t>
      </w:r>
      <w:r w:rsidR="00F76CF1" w:rsidRPr="00F76CF1">
        <w:rPr>
          <w:i/>
          <w:noProof/>
        </w:rPr>
        <w:t xml:space="preserve">Journal of Emerging Trends in Computing and Information Sciences, </w:t>
      </w:r>
      <w:r w:rsidR="00F76CF1" w:rsidRPr="00F76CF1">
        <w:rPr>
          <w:noProof/>
        </w:rPr>
        <w:t>vol. 5, no. 8, pp. 603-608, 2014.</w:t>
      </w:r>
    </w:p>
    <w:p w14:paraId="05CCC417" w14:textId="77777777" w:rsidR="00F76CF1" w:rsidRPr="00F76CF1" w:rsidRDefault="00F76CF1" w:rsidP="00F76CF1">
      <w:pPr>
        <w:pStyle w:val="EndNoteBibliography"/>
        <w:ind w:left="720" w:hanging="720"/>
        <w:rPr>
          <w:noProof/>
        </w:rPr>
      </w:pPr>
      <w:r w:rsidRPr="00F76CF1">
        <w:rPr>
          <w:noProof/>
        </w:rPr>
        <w:t>[2]</w:t>
      </w:r>
      <w:r w:rsidRPr="00F76CF1">
        <w:rPr>
          <w:noProof/>
        </w:rPr>
        <w:tab/>
        <w:t xml:space="preserve">A. Dhiman and R. Klette, "Pothole detection using computer vision and learning," </w:t>
      </w:r>
      <w:r w:rsidRPr="00F76CF1">
        <w:rPr>
          <w:i/>
          <w:noProof/>
        </w:rPr>
        <w:t xml:space="preserve">IEEE Transactions on Intelligent Transportation Systems, </w:t>
      </w:r>
      <w:r w:rsidRPr="00F76CF1">
        <w:rPr>
          <w:noProof/>
        </w:rPr>
        <w:t>vol. 21, no. 8, pp. 3536-3550, 2019.</w:t>
      </w:r>
    </w:p>
    <w:p w14:paraId="417BE1BD" w14:textId="77777777" w:rsidR="00F76CF1" w:rsidRPr="00F76CF1" w:rsidRDefault="00F76CF1" w:rsidP="00F76CF1">
      <w:pPr>
        <w:pStyle w:val="EndNoteBibliography"/>
        <w:ind w:left="720" w:hanging="720"/>
        <w:rPr>
          <w:noProof/>
        </w:rPr>
      </w:pPr>
      <w:r w:rsidRPr="00F76CF1">
        <w:rPr>
          <w:noProof/>
        </w:rPr>
        <w:t>[3]</w:t>
      </w:r>
      <w:r w:rsidRPr="00F76CF1">
        <w:rPr>
          <w:noProof/>
        </w:rPr>
        <w:tab/>
        <w:t xml:space="preserve"> R. Fan, H. Wang, M. J. Bocus, and M. Liu, "We learn better road pothole detection: from attention aggregation to adversarial domain adaptation," in </w:t>
      </w:r>
      <w:r w:rsidRPr="00F76CF1">
        <w:rPr>
          <w:i/>
          <w:noProof/>
        </w:rPr>
        <w:t>Computer Vision–ECCV 2020 Workshops: Glasgow, UK, August 23–28, 2020, Proceedings, Part IV 16</w:t>
      </w:r>
      <w:r w:rsidRPr="00F76CF1">
        <w:rPr>
          <w:noProof/>
        </w:rPr>
        <w:t xml:space="preserve">, 2020: Springer, pp. 285-300. </w:t>
      </w:r>
    </w:p>
    <w:p w14:paraId="2716FF75" w14:textId="77777777" w:rsidR="00F76CF1" w:rsidRPr="00F76CF1" w:rsidRDefault="00F76CF1" w:rsidP="00F76CF1">
      <w:pPr>
        <w:pStyle w:val="EndNoteBibliography"/>
        <w:ind w:left="720" w:hanging="720"/>
        <w:rPr>
          <w:noProof/>
        </w:rPr>
      </w:pPr>
      <w:r w:rsidRPr="00F76CF1">
        <w:rPr>
          <w:noProof/>
        </w:rPr>
        <w:t>[4]</w:t>
      </w:r>
      <w:r w:rsidRPr="00F76CF1">
        <w:rPr>
          <w:noProof/>
        </w:rPr>
        <w:tab/>
        <w:t xml:space="preserve">S. Mathavan, K. Kamal, and M. Rahman, "A review of three-dimensional imaging technologies for pavement distress detection and measurements," </w:t>
      </w:r>
      <w:r w:rsidRPr="00F76CF1">
        <w:rPr>
          <w:i/>
          <w:noProof/>
        </w:rPr>
        <w:t xml:space="preserve">IEEE Transactions on Intelligent Transportation Systems, </w:t>
      </w:r>
      <w:r w:rsidRPr="00F76CF1">
        <w:rPr>
          <w:noProof/>
        </w:rPr>
        <w:t>vol. 16, no. 5, pp. 2353-2362, 2015.</w:t>
      </w:r>
    </w:p>
    <w:p w14:paraId="290AE34C" w14:textId="77777777" w:rsidR="00F76CF1" w:rsidRPr="00F76CF1" w:rsidRDefault="00F76CF1" w:rsidP="00F76CF1">
      <w:pPr>
        <w:pStyle w:val="EndNoteBibliography"/>
        <w:ind w:left="720" w:hanging="720"/>
        <w:rPr>
          <w:noProof/>
        </w:rPr>
      </w:pPr>
      <w:r w:rsidRPr="00F76CF1">
        <w:rPr>
          <w:noProof/>
        </w:rPr>
        <w:t>[5]</w:t>
      </w:r>
      <w:r w:rsidRPr="00F76CF1">
        <w:rPr>
          <w:noProof/>
        </w:rPr>
        <w:tab/>
        <w:t xml:space="preserve"> E. Buza, S. Omanovic, and A. Huseinovic, "Pothole detection with image processing and spectral clustering," in </w:t>
      </w:r>
      <w:r w:rsidRPr="00F76CF1">
        <w:rPr>
          <w:i/>
          <w:noProof/>
        </w:rPr>
        <w:t>Proceedings of the 2nd International Conference on Information Technology and Computer Networks</w:t>
      </w:r>
      <w:r w:rsidRPr="00F76CF1">
        <w:rPr>
          <w:noProof/>
        </w:rPr>
        <w:t xml:space="preserve">, 2013, vol. 810, p. 4853. </w:t>
      </w:r>
    </w:p>
    <w:p w14:paraId="288E3A72" w14:textId="77777777" w:rsidR="00F76CF1" w:rsidRPr="00F76CF1" w:rsidRDefault="00F76CF1" w:rsidP="00F76CF1">
      <w:pPr>
        <w:pStyle w:val="EndNoteBibliography"/>
        <w:ind w:left="720" w:hanging="720"/>
        <w:rPr>
          <w:noProof/>
        </w:rPr>
      </w:pPr>
      <w:r w:rsidRPr="00F76CF1">
        <w:rPr>
          <w:noProof/>
        </w:rPr>
        <w:t>[6]</w:t>
      </w:r>
      <w:r w:rsidRPr="00F76CF1">
        <w:rPr>
          <w:noProof/>
        </w:rPr>
        <w:tab/>
        <w:t xml:space="preserve">C. Koch and I. Brilakis, "Pothole detection in asphalt pavement images," </w:t>
      </w:r>
      <w:r w:rsidRPr="00F76CF1">
        <w:rPr>
          <w:i/>
          <w:noProof/>
        </w:rPr>
        <w:t xml:space="preserve">Advanced engineering informatics, </w:t>
      </w:r>
      <w:r w:rsidRPr="00F76CF1">
        <w:rPr>
          <w:noProof/>
        </w:rPr>
        <w:t>vol. 25, no. 3, pp. 507-515, 2011.</w:t>
      </w:r>
    </w:p>
    <w:p w14:paraId="425535B0" w14:textId="77777777" w:rsidR="00F76CF1" w:rsidRPr="00F76CF1" w:rsidRDefault="00F76CF1" w:rsidP="00F76CF1">
      <w:pPr>
        <w:pStyle w:val="EndNoteBibliography"/>
        <w:ind w:left="720" w:hanging="720"/>
        <w:rPr>
          <w:noProof/>
        </w:rPr>
      </w:pPr>
      <w:r w:rsidRPr="00F76CF1">
        <w:rPr>
          <w:noProof/>
        </w:rPr>
        <w:lastRenderedPageBreak/>
        <w:t>[7]</w:t>
      </w:r>
      <w:r w:rsidRPr="00F76CF1">
        <w:rPr>
          <w:noProof/>
        </w:rPr>
        <w:tab/>
        <w:t xml:space="preserve">T. Zhang, D. Wang, and Y. Lu, "ECSNet: An Accelerated Real-Time Image Segmentation CNN Architecture for Pavement Crack Detection," </w:t>
      </w:r>
      <w:r w:rsidRPr="00F76CF1">
        <w:rPr>
          <w:i/>
          <w:noProof/>
        </w:rPr>
        <w:t xml:space="preserve">IEEE Transactions on Intelligent Transportation Systems, </w:t>
      </w:r>
      <w:r w:rsidRPr="00F76CF1">
        <w:rPr>
          <w:noProof/>
        </w:rPr>
        <w:t>2023.</w:t>
      </w:r>
    </w:p>
    <w:p w14:paraId="2DA7A76B" w14:textId="77777777" w:rsidR="00F76CF1" w:rsidRPr="00F76CF1" w:rsidRDefault="00F76CF1" w:rsidP="00F76CF1">
      <w:pPr>
        <w:pStyle w:val="EndNoteBibliography"/>
        <w:ind w:left="720" w:hanging="720"/>
        <w:rPr>
          <w:noProof/>
        </w:rPr>
      </w:pPr>
      <w:r w:rsidRPr="00F76CF1">
        <w:rPr>
          <w:noProof/>
        </w:rPr>
        <w:t>[8]</w:t>
      </w:r>
      <w:r w:rsidRPr="00F76CF1">
        <w:rPr>
          <w:noProof/>
        </w:rPr>
        <w:tab/>
        <w:t xml:space="preserve"> E. N. Ukhwah, E. M. Yuniarno, and Y. K. Suprapto, "Asphalt pavement pothole detection using deep learning method based on YOLO neural network," in </w:t>
      </w:r>
      <w:r w:rsidRPr="00F76CF1">
        <w:rPr>
          <w:i/>
          <w:noProof/>
        </w:rPr>
        <w:t>2019 International Seminar on Intelligent Technology and Its Applications (ISITIA)</w:t>
      </w:r>
      <w:r w:rsidRPr="00F76CF1">
        <w:rPr>
          <w:noProof/>
        </w:rPr>
        <w:t xml:space="preserve">, 2019: IEEE, pp. 35-40. </w:t>
      </w:r>
    </w:p>
    <w:p w14:paraId="02EC0037" w14:textId="77777777" w:rsidR="00F76CF1" w:rsidRPr="00F76CF1" w:rsidRDefault="00F76CF1" w:rsidP="00F76CF1">
      <w:pPr>
        <w:pStyle w:val="EndNoteBibliography"/>
        <w:ind w:left="720" w:hanging="720"/>
        <w:rPr>
          <w:noProof/>
        </w:rPr>
      </w:pPr>
      <w:r w:rsidRPr="00F76CF1">
        <w:rPr>
          <w:noProof/>
        </w:rPr>
        <w:t>[9]</w:t>
      </w:r>
      <w:r w:rsidRPr="00F76CF1">
        <w:rPr>
          <w:noProof/>
        </w:rPr>
        <w:tab/>
        <w:t xml:space="preserve">K. R. Ahmed, "Smart pothole detection using deep learning based on dilated convolution," </w:t>
      </w:r>
      <w:r w:rsidRPr="00F76CF1">
        <w:rPr>
          <w:i/>
          <w:noProof/>
        </w:rPr>
        <w:t xml:space="preserve">Sensors, </w:t>
      </w:r>
      <w:r w:rsidRPr="00F76CF1">
        <w:rPr>
          <w:noProof/>
        </w:rPr>
        <w:t>vol. 21, no. 24, p. 8406, 2021.</w:t>
      </w:r>
    </w:p>
    <w:p w14:paraId="166F944D" w14:textId="77777777" w:rsidR="00F76CF1" w:rsidRPr="00F76CF1" w:rsidRDefault="00F76CF1" w:rsidP="00F76CF1">
      <w:pPr>
        <w:pStyle w:val="EndNoteBibliography"/>
        <w:ind w:left="720" w:hanging="720"/>
        <w:rPr>
          <w:noProof/>
        </w:rPr>
      </w:pPr>
      <w:r w:rsidRPr="00F76CF1">
        <w:rPr>
          <w:noProof/>
        </w:rPr>
        <w:t>[10]</w:t>
      </w:r>
      <w:r w:rsidRPr="00F76CF1">
        <w:rPr>
          <w:noProof/>
        </w:rPr>
        <w:tab/>
        <w:t>A. Vaswani</w:t>
      </w:r>
      <w:r w:rsidRPr="00F76CF1">
        <w:rPr>
          <w:i/>
          <w:noProof/>
        </w:rPr>
        <w:t xml:space="preserve"> et al.</w:t>
      </w:r>
      <w:r w:rsidRPr="00F76CF1">
        <w:rPr>
          <w:noProof/>
        </w:rPr>
        <w:t xml:space="preserve">, "Attention is all you need," </w:t>
      </w:r>
      <w:r w:rsidRPr="00F76CF1">
        <w:rPr>
          <w:i/>
          <w:noProof/>
        </w:rPr>
        <w:t xml:space="preserve">Advances in neural information processing systems, </w:t>
      </w:r>
      <w:r w:rsidRPr="00F76CF1">
        <w:rPr>
          <w:noProof/>
        </w:rPr>
        <w:t>vol. 30, 2017.</w:t>
      </w:r>
    </w:p>
    <w:p w14:paraId="155B5287" w14:textId="77777777" w:rsidR="00F76CF1" w:rsidRPr="00F76CF1" w:rsidRDefault="00F76CF1" w:rsidP="00F76CF1">
      <w:pPr>
        <w:pStyle w:val="EndNoteBibliography"/>
        <w:ind w:left="720" w:hanging="720"/>
        <w:rPr>
          <w:noProof/>
        </w:rPr>
      </w:pPr>
      <w:r w:rsidRPr="00F76CF1">
        <w:rPr>
          <w:noProof/>
        </w:rPr>
        <w:t>[11]</w:t>
      </w:r>
      <w:r w:rsidRPr="00F76CF1">
        <w:rPr>
          <w:noProof/>
        </w:rPr>
        <w:tab/>
        <w:t>A. Dosovitskiy</w:t>
      </w:r>
      <w:r w:rsidRPr="00F76CF1">
        <w:rPr>
          <w:i/>
          <w:noProof/>
        </w:rPr>
        <w:t xml:space="preserve"> et al.</w:t>
      </w:r>
      <w:r w:rsidRPr="00F76CF1">
        <w:rPr>
          <w:noProof/>
        </w:rPr>
        <w:t xml:space="preserve">, "An image is worth 16x16 words: Transformers for image recognition at scale," </w:t>
      </w:r>
      <w:r w:rsidRPr="00F76CF1">
        <w:rPr>
          <w:i/>
          <w:noProof/>
        </w:rPr>
        <w:t xml:space="preserve">arXiv preprint arXiv:2010.11929, </w:t>
      </w:r>
      <w:r w:rsidRPr="00F76CF1">
        <w:rPr>
          <w:noProof/>
        </w:rPr>
        <w:t>2020.</w:t>
      </w:r>
    </w:p>
    <w:p w14:paraId="18A9F235" w14:textId="77777777" w:rsidR="00F76CF1" w:rsidRPr="00F76CF1" w:rsidRDefault="00F76CF1" w:rsidP="00F76CF1">
      <w:pPr>
        <w:pStyle w:val="EndNoteBibliography"/>
        <w:ind w:left="720" w:hanging="720"/>
        <w:rPr>
          <w:noProof/>
        </w:rPr>
      </w:pPr>
      <w:r w:rsidRPr="00F76CF1">
        <w:rPr>
          <w:noProof/>
        </w:rPr>
        <w:t>[12]</w:t>
      </w:r>
      <w:r w:rsidRPr="00F76CF1">
        <w:rPr>
          <w:noProof/>
        </w:rPr>
        <w:tab/>
        <w:t xml:space="preserve"> S. Zheng</w:t>
      </w:r>
      <w:r w:rsidRPr="00F76CF1">
        <w:rPr>
          <w:i/>
          <w:noProof/>
        </w:rPr>
        <w:t xml:space="preserve"> et al.</w:t>
      </w:r>
      <w:r w:rsidRPr="00F76CF1">
        <w:rPr>
          <w:noProof/>
        </w:rPr>
        <w:t xml:space="preserve">, "Rethinking semantic segmentation from a sequence-to-sequence perspective with transformers," in </w:t>
      </w:r>
      <w:r w:rsidRPr="00F76CF1">
        <w:rPr>
          <w:i/>
          <w:noProof/>
        </w:rPr>
        <w:t>Proceedings of the IEEE/CVF conference on computer vision and pattern recognition</w:t>
      </w:r>
      <w:r w:rsidRPr="00F76CF1">
        <w:rPr>
          <w:noProof/>
        </w:rPr>
        <w:t xml:space="preserve">, 2021, pp. 6881-6890. </w:t>
      </w:r>
    </w:p>
    <w:p w14:paraId="65FC8363" w14:textId="77777777" w:rsidR="00F76CF1" w:rsidRPr="00F76CF1" w:rsidRDefault="00F76CF1" w:rsidP="00F76CF1">
      <w:pPr>
        <w:pStyle w:val="EndNoteBibliography"/>
        <w:ind w:left="720" w:hanging="720"/>
        <w:rPr>
          <w:noProof/>
        </w:rPr>
      </w:pPr>
      <w:r w:rsidRPr="00F76CF1">
        <w:rPr>
          <w:noProof/>
        </w:rPr>
        <w:t>[13]</w:t>
      </w:r>
      <w:r w:rsidRPr="00F76CF1">
        <w:rPr>
          <w:noProof/>
        </w:rPr>
        <w:tab/>
        <w:t xml:space="preserve">F. Guo, Y. Qian, J. Liu, and H. Yu, "Pavement crack detection based on transformer network," </w:t>
      </w:r>
      <w:r w:rsidRPr="00F76CF1">
        <w:rPr>
          <w:i/>
          <w:noProof/>
        </w:rPr>
        <w:t xml:space="preserve">Automation in Construction, </w:t>
      </w:r>
      <w:r w:rsidRPr="00F76CF1">
        <w:rPr>
          <w:noProof/>
        </w:rPr>
        <w:t>vol. 145, p. 104646, 2023.</w:t>
      </w:r>
    </w:p>
    <w:p w14:paraId="32058885" w14:textId="77777777" w:rsidR="00F76CF1" w:rsidRPr="00F76CF1" w:rsidRDefault="00F76CF1" w:rsidP="00F76CF1">
      <w:pPr>
        <w:pStyle w:val="EndNoteBibliography"/>
        <w:ind w:left="720" w:hanging="720"/>
        <w:rPr>
          <w:noProof/>
        </w:rPr>
      </w:pPr>
      <w:r w:rsidRPr="00F76CF1">
        <w:rPr>
          <w:noProof/>
        </w:rPr>
        <w:t>[14]</w:t>
      </w:r>
      <w:r w:rsidRPr="00F76CF1">
        <w:rPr>
          <w:noProof/>
        </w:rPr>
        <w:tab/>
        <w:t>C. Han</w:t>
      </w:r>
      <w:r w:rsidRPr="00F76CF1">
        <w:rPr>
          <w:i/>
          <w:noProof/>
        </w:rPr>
        <w:t xml:space="preserve"> et al.</w:t>
      </w:r>
      <w:r w:rsidRPr="00F76CF1">
        <w:rPr>
          <w:noProof/>
        </w:rPr>
        <w:t xml:space="preserve">, "Asphalt Pavement Health Prediction Based on Improved Transformer Network," </w:t>
      </w:r>
      <w:r w:rsidRPr="00F76CF1">
        <w:rPr>
          <w:i/>
          <w:noProof/>
        </w:rPr>
        <w:t xml:space="preserve">IEEE Transactions on Intelligent Transportation Systems, </w:t>
      </w:r>
      <w:r w:rsidRPr="00F76CF1">
        <w:rPr>
          <w:noProof/>
        </w:rPr>
        <w:t>vol. 24, no. 4, pp. 4482-4493, 2022.</w:t>
      </w:r>
    </w:p>
    <w:p w14:paraId="74DEF4AB" w14:textId="77777777" w:rsidR="00F76CF1" w:rsidRPr="00F76CF1" w:rsidRDefault="00F76CF1" w:rsidP="00F76CF1">
      <w:pPr>
        <w:pStyle w:val="EndNoteBibliography"/>
        <w:ind w:left="720" w:hanging="720"/>
        <w:rPr>
          <w:noProof/>
        </w:rPr>
      </w:pPr>
      <w:r w:rsidRPr="00F76CF1">
        <w:rPr>
          <w:noProof/>
        </w:rPr>
        <w:t>[15]</w:t>
      </w:r>
      <w:r w:rsidRPr="00F76CF1">
        <w:rPr>
          <w:noProof/>
        </w:rPr>
        <w:tab/>
        <w:t xml:space="preserve">J. Xu, W. Shi, P. Gao, Z. Wang, and Q. Li, "UperFormer: A Multi-scale Transformer-based Decoder for Semantic Segmentation," </w:t>
      </w:r>
      <w:r w:rsidRPr="00F76CF1">
        <w:rPr>
          <w:i/>
          <w:noProof/>
        </w:rPr>
        <w:t xml:space="preserve">arXiv preprint arXiv:2211.13928, </w:t>
      </w:r>
      <w:r w:rsidRPr="00F76CF1">
        <w:rPr>
          <w:noProof/>
        </w:rPr>
        <w:t>2022.</w:t>
      </w:r>
    </w:p>
    <w:p w14:paraId="1B8927B2" w14:textId="77777777" w:rsidR="00F76CF1" w:rsidRPr="00F76CF1" w:rsidRDefault="00F76CF1" w:rsidP="00F76CF1">
      <w:pPr>
        <w:pStyle w:val="EndNoteBibliography"/>
        <w:ind w:left="720" w:hanging="720"/>
        <w:rPr>
          <w:noProof/>
        </w:rPr>
      </w:pPr>
      <w:r w:rsidRPr="00F76CF1">
        <w:rPr>
          <w:noProof/>
        </w:rPr>
        <w:t>[16]</w:t>
      </w:r>
      <w:r w:rsidRPr="00F76CF1">
        <w:rPr>
          <w:noProof/>
        </w:rPr>
        <w:tab/>
        <w:t xml:space="preserve"> S. Ioffe and C. Szegedy, "Batch normalization: Accelerating deep network training by reducing internal covariate shift," in </w:t>
      </w:r>
      <w:r w:rsidRPr="00F76CF1">
        <w:rPr>
          <w:i/>
          <w:noProof/>
        </w:rPr>
        <w:t>International conference on machine learning</w:t>
      </w:r>
      <w:r w:rsidRPr="00F76CF1">
        <w:rPr>
          <w:noProof/>
        </w:rPr>
        <w:t xml:space="preserve">, 2015: pmlr, pp. 448-456. </w:t>
      </w:r>
    </w:p>
    <w:p w14:paraId="115BDA64" w14:textId="77777777" w:rsidR="00F76CF1" w:rsidRPr="00F76CF1" w:rsidRDefault="00F76CF1" w:rsidP="00F76CF1">
      <w:pPr>
        <w:pStyle w:val="EndNoteBibliography"/>
        <w:ind w:left="720" w:hanging="720"/>
        <w:rPr>
          <w:noProof/>
        </w:rPr>
      </w:pPr>
      <w:r w:rsidRPr="00F76CF1">
        <w:rPr>
          <w:noProof/>
        </w:rPr>
        <w:t>[17]</w:t>
      </w:r>
      <w:r w:rsidRPr="00F76CF1">
        <w:rPr>
          <w:noProof/>
        </w:rPr>
        <w:tab/>
        <w:t xml:space="preserve"> K. He, X. Zhang, S. Ren, and J. Sun, "Deep residual learning for image recognition," in </w:t>
      </w:r>
      <w:r w:rsidRPr="00F76CF1">
        <w:rPr>
          <w:i/>
          <w:noProof/>
        </w:rPr>
        <w:t>Proceedings of the IEEE conference on computer vision and pattern recognition</w:t>
      </w:r>
      <w:r w:rsidRPr="00F76CF1">
        <w:rPr>
          <w:noProof/>
        </w:rPr>
        <w:t xml:space="preserve">, 2016, pp. 770-778. </w:t>
      </w:r>
    </w:p>
    <w:p w14:paraId="343EAB43" w14:textId="77777777" w:rsidR="00F76CF1" w:rsidRPr="00F76CF1" w:rsidRDefault="00F76CF1" w:rsidP="00F76CF1">
      <w:pPr>
        <w:pStyle w:val="EndNoteBibliography"/>
        <w:ind w:left="720" w:hanging="720"/>
        <w:rPr>
          <w:noProof/>
        </w:rPr>
      </w:pPr>
      <w:r w:rsidRPr="00F76CF1">
        <w:rPr>
          <w:noProof/>
        </w:rPr>
        <w:t>[18]</w:t>
      </w:r>
      <w:r w:rsidRPr="00F76CF1">
        <w:rPr>
          <w:noProof/>
        </w:rPr>
        <w:tab/>
        <w:t xml:space="preserve">T. Kurbiel and S. Khaleghian, "Training of deep neural networks based on distance measures using RMSProp," </w:t>
      </w:r>
      <w:r w:rsidRPr="00F76CF1">
        <w:rPr>
          <w:i/>
          <w:noProof/>
        </w:rPr>
        <w:t xml:space="preserve">arXiv preprint arXiv:1708.01911, </w:t>
      </w:r>
      <w:r w:rsidRPr="00F76CF1">
        <w:rPr>
          <w:noProof/>
        </w:rPr>
        <w:t>2017.</w:t>
      </w:r>
    </w:p>
    <w:p w14:paraId="2158D125" w14:textId="77777777" w:rsidR="00F76CF1" w:rsidRPr="00F76CF1" w:rsidRDefault="00F76CF1" w:rsidP="00F76CF1">
      <w:pPr>
        <w:pStyle w:val="EndNoteBibliography"/>
        <w:ind w:left="720" w:hanging="720"/>
        <w:rPr>
          <w:noProof/>
        </w:rPr>
      </w:pPr>
      <w:r w:rsidRPr="00F76CF1">
        <w:rPr>
          <w:noProof/>
        </w:rPr>
        <w:t>[19]</w:t>
      </w:r>
      <w:r w:rsidRPr="00F76CF1">
        <w:rPr>
          <w:noProof/>
        </w:rPr>
        <w:tab/>
        <w:t xml:space="preserve">E. Salcedo, M. Jaber, and J. R. Carrión, "A Novel Road Maintenance Prioritisation System Based on Computer Vision and Crowdsourced Reporting," </w:t>
      </w:r>
      <w:r w:rsidRPr="00F76CF1">
        <w:rPr>
          <w:i/>
          <w:noProof/>
        </w:rPr>
        <w:t xml:space="preserve">Journal of Sensor and Actuator Networks, </w:t>
      </w:r>
      <w:r w:rsidRPr="00F76CF1">
        <w:rPr>
          <w:noProof/>
        </w:rPr>
        <w:t>vol. 11, no. 1, p. 15, 2022.</w:t>
      </w:r>
    </w:p>
    <w:p w14:paraId="09B30623" w14:textId="77777777" w:rsidR="00F76CF1" w:rsidRPr="00F76CF1" w:rsidRDefault="00F76CF1" w:rsidP="00F76CF1">
      <w:pPr>
        <w:pStyle w:val="EndNoteBibliography"/>
        <w:ind w:left="720" w:hanging="720"/>
        <w:rPr>
          <w:noProof/>
        </w:rPr>
      </w:pPr>
      <w:r w:rsidRPr="00F76CF1">
        <w:rPr>
          <w:noProof/>
        </w:rPr>
        <w:t>[20]</w:t>
      </w:r>
      <w:r w:rsidRPr="00F76CF1">
        <w:rPr>
          <w:noProof/>
        </w:rPr>
        <w:tab/>
        <w:t xml:space="preserve">T. Zhang, D. Wang, A. Mullins, and Y. Lu, "Integrated APC-GAN and AttuNet Framework for Automated Pavement Crack Pixel-Level Segmentation: A New Solution to Small Training Datasets," </w:t>
      </w:r>
      <w:r w:rsidRPr="00F76CF1">
        <w:rPr>
          <w:i/>
          <w:noProof/>
        </w:rPr>
        <w:t xml:space="preserve">IEEE Transactions on Intelligent Transportation Systems, </w:t>
      </w:r>
      <w:r w:rsidRPr="00F76CF1">
        <w:rPr>
          <w:noProof/>
        </w:rPr>
        <w:t>2023.</w:t>
      </w:r>
    </w:p>
    <w:p w14:paraId="1FA523C9" w14:textId="5A15999D" w:rsidR="00255560" w:rsidRPr="007A3A3A" w:rsidRDefault="00255560" w:rsidP="00255560">
      <w:pPr>
        <w:pBdr>
          <w:top w:val="nil"/>
          <w:left w:val="nil"/>
          <w:bottom w:val="nil"/>
          <w:right w:val="nil"/>
          <w:between w:val="nil"/>
        </w:pBdr>
        <w:jc w:val="both"/>
        <w:rPr>
          <w:color w:val="000000" w:themeColor="text1"/>
          <w:sz w:val="16"/>
          <w:szCs w:val="16"/>
        </w:rPr>
      </w:pPr>
      <w:r w:rsidRPr="007A3A3A">
        <w:rPr>
          <w:color w:val="000000" w:themeColor="text1"/>
          <w:sz w:val="16"/>
          <w:szCs w:val="16"/>
        </w:rPr>
        <w:fldChar w:fldCharType="end"/>
      </w:r>
    </w:p>
    <w:p w14:paraId="1D5AA85E" w14:textId="1DD160BA" w:rsidR="00255560" w:rsidRPr="007A3A3A" w:rsidRDefault="00255560" w:rsidP="00255560">
      <w:pPr>
        <w:pBdr>
          <w:top w:val="nil"/>
          <w:left w:val="nil"/>
          <w:bottom w:val="nil"/>
          <w:right w:val="nil"/>
          <w:between w:val="nil"/>
        </w:pBdr>
        <w:jc w:val="both"/>
        <w:rPr>
          <w:color w:val="000000" w:themeColor="text1"/>
        </w:rPr>
      </w:pPr>
      <w:r w:rsidRPr="007A3A3A">
        <w:rPr>
          <w:color w:val="000000" w:themeColor="text1"/>
          <w:sz w:val="16"/>
          <w:szCs w:val="16"/>
        </w:rPr>
        <w:br w:type="column"/>
      </w:r>
    </w:p>
    <w:p w14:paraId="39F9E987" w14:textId="1EA06ED7" w:rsidR="00255560" w:rsidRPr="007A3A3A" w:rsidRDefault="00255560" w:rsidP="00255560">
      <w:pPr>
        <w:pBdr>
          <w:top w:val="nil"/>
          <w:left w:val="nil"/>
          <w:bottom w:val="nil"/>
          <w:right w:val="nil"/>
          <w:between w:val="nil"/>
        </w:pBdr>
        <w:tabs>
          <w:tab w:val="left" w:pos="450"/>
        </w:tabs>
        <w:jc w:val="both"/>
        <w:rPr>
          <w:color w:val="000000" w:themeColor="text1"/>
        </w:rPr>
      </w:pPr>
    </w:p>
    <w:p w14:paraId="4968F38E" w14:textId="77777777" w:rsidR="00255560" w:rsidRPr="007A3A3A" w:rsidRDefault="00255560" w:rsidP="00255560">
      <w:pPr>
        <w:pBdr>
          <w:top w:val="nil"/>
          <w:left w:val="nil"/>
          <w:bottom w:val="nil"/>
          <w:right w:val="nil"/>
          <w:between w:val="nil"/>
        </w:pBdr>
        <w:tabs>
          <w:tab w:val="left" w:pos="450"/>
        </w:tabs>
        <w:jc w:val="both"/>
        <w:rPr>
          <w:color w:val="000000" w:themeColor="text1"/>
        </w:rPr>
      </w:pPr>
    </w:p>
    <w:p w14:paraId="41C918F2" w14:textId="6184E298" w:rsidR="00732E46" w:rsidRPr="007A3A3A" w:rsidRDefault="00732E46" w:rsidP="00FB74C3">
      <w:pPr>
        <w:pBdr>
          <w:top w:val="nil"/>
          <w:left w:val="nil"/>
          <w:bottom w:val="nil"/>
          <w:right w:val="nil"/>
          <w:between w:val="nil"/>
        </w:pBdr>
        <w:jc w:val="both"/>
        <w:rPr>
          <w:rFonts w:ascii="Times" w:eastAsia="Times" w:hAnsi="Times" w:cs="Times"/>
          <w:color w:val="000000" w:themeColor="text1"/>
        </w:rPr>
      </w:pPr>
    </w:p>
    <w:sectPr w:rsidR="00732E46" w:rsidRPr="007A3A3A" w:rsidSect="00941830">
      <w:headerReference w:type="default" r:id="rId19"/>
      <w:footnotePr>
        <w:numRestart w:val="eachSect"/>
      </w:footnotePr>
      <w:type w:val="continuous"/>
      <w:pgSz w:w="12240" w:h="15840"/>
      <w:pgMar w:top="1008" w:right="936" w:bottom="1008" w:left="936" w:header="432" w:footer="432" w:gutter="0"/>
      <w:lnNumType w:countBy="1" w:restart="continuou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81451" w14:textId="77777777" w:rsidR="001D4198" w:rsidRDefault="001D4198">
      <w:r>
        <w:separator/>
      </w:r>
    </w:p>
  </w:endnote>
  <w:endnote w:type="continuationSeparator" w:id="0">
    <w:p w14:paraId="1F3157EF" w14:textId="77777777" w:rsidR="001D4198" w:rsidRDefault="001D4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Cambria"/>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1FDF2" w14:textId="77777777" w:rsidR="001D4198" w:rsidRPr="009A0AA6" w:rsidRDefault="001D4198" w:rsidP="009A0AA6">
      <w:pPr>
        <w:pStyle w:val="Footer"/>
      </w:pPr>
    </w:p>
  </w:footnote>
  <w:footnote w:type="continuationSeparator" w:id="0">
    <w:p w14:paraId="358360DE" w14:textId="77777777" w:rsidR="001D4198" w:rsidRDefault="001D41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BE0F52"/>
    <w:multiLevelType w:val="multilevel"/>
    <w:tmpl w:val="F9C6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5" w15:restartNumberingAfterBreak="0">
    <w:nsid w:val="2FFD2E22"/>
    <w:multiLevelType w:val="hybridMultilevel"/>
    <w:tmpl w:val="09EE598A"/>
    <w:lvl w:ilvl="0" w:tplc="ED6277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8"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0" w15:restartNumberingAfterBreak="0">
    <w:nsid w:val="48202E4F"/>
    <w:multiLevelType w:val="hybridMultilevel"/>
    <w:tmpl w:val="41F82F14"/>
    <w:lvl w:ilvl="0" w:tplc="261EA82C">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3"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BC5A56"/>
    <w:multiLevelType w:val="hybridMultilevel"/>
    <w:tmpl w:val="8542CE74"/>
    <w:lvl w:ilvl="0" w:tplc="4C7E044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16cid:durableId="2064020028">
    <w:abstractNumId w:val="12"/>
  </w:num>
  <w:num w:numId="2" w16cid:durableId="1558053718">
    <w:abstractNumId w:val="2"/>
  </w:num>
  <w:num w:numId="3" w16cid:durableId="452599361">
    <w:abstractNumId w:val="1"/>
  </w:num>
  <w:num w:numId="4" w16cid:durableId="925841092">
    <w:abstractNumId w:val="11"/>
  </w:num>
  <w:num w:numId="5" w16cid:durableId="1350911502">
    <w:abstractNumId w:val="7"/>
  </w:num>
  <w:num w:numId="6" w16cid:durableId="1520777290">
    <w:abstractNumId w:val="8"/>
  </w:num>
  <w:num w:numId="7" w16cid:durableId="7428000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1999390">
    <w:abstractNumId w:val="6"/>
  </w:num>
  <w:num w:numId="9" w16cid:durableId="1553544816">
    <w:abstractNumId w:val="4"/>
  </w:num>
  <w:num w:numId="10" w16cid:durableId="49036154">
    <w:abstractNumId w:val="9"/>
  </w:num>
  <w:num w:numId="11" w16cid:durableId="371417595">
    <w:abstractNumId w:val="0"/>
  </w:num>
  <w:num w:numId="12" w16cid:durableId="1986008100">
    <w:abstractNumId w:val="14"/>
  </w:num>
  <w:num w:numId="13" w16cid:durableId="1216235106">
    <w:abstractNumId w:val="13"/>
  </w:num>
  <w:num w:numId="14" w16cid:durableId="1926837541">
    <w:abstractNumId w:val="10"/>
  </w:num>
  <w:num w:numId="15" w16cid:durableId="2078091395">
    <w:abstractNumId w:val="15"/>
  </w:num>
  <w:num w:numId="16" w16cid:durableId="1898008114">
    <w:abstractNumId w:val="5"/>
  </w:num>
  <w:num w:numId="17" w16cid:durableId="5139573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3NDM0MjUzMjYxMjNU0lEKTi0uzszPAykwqQUA+nR91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55&lt;/item&gt;&lt;item&gt;1258&lt;/item&gt;&lt;item&gt;1259&lt;/item&gt;&lt;item&gt;1260&lt;/item&gt;&lt;item&gt;1272&lt;/item&gt;&lt;item&gt;1362&lt;/item&gt;&lt;item&gt;1424&lt;/item&gt;&lt;item&gt;1425&lt;/item&gt;&lt;item&gt;1426&lt;/item&gt;&lt;item&gt;1427&lt;/item&gt;&lt;item&gt;1428&lt;/item&gt;&lt;item&gt;1429&lt;/item&gt;&lt;item&gt;1430&lt;/item&gt;&lt;item&gt;1431&lt;/item&gt;&lt;item&gt;1432&lt;/item&gt;&lt;item&gt;1433&lt;/item&gt;&lt;item&gt;1434&lt;/item&gt;&lt;item&gt;1435&lt;/item&gt;&lt;item&gt;1436&lt;/item&gt;&lt;item&gt;1437&lt;/item&gt;&lt;/record-ids&gt;&lt;/item&gt;&lt;/Libraries&gt;"/>
  </w:docVars>
  <w:rsids>
    <w:rsidRoot w:val="00732E46"/>
    <w:rsid w:val="00000320"/>
    <w:rsid w:val="000011F1"/>
    <w:rsid w:val="00002D96"/>
    <w:rsid w:val="00002FAF"/>
    <w:rsid w:val="000066C6"/>
    <w:rsid w:val="000068D6"/>
    <w:rsid w:val="00007EC5"/>
    <w:rsid w:val="00017CCF"/>
    <w:rsid w:val="00021B7A"/>
    <w:rsid w:val="00023182"/>
    <w:rsid w:val="00024F03"/>
    <w:rsid w:val="0002680C"/>
    <w:rsid w:val="00031B79"/>
    <w:rsid w:val="0003442C"/>
    <w:rsid w:val="00037FF6"/>
    <w:rsid w:val="000403AE"/>
    <w:rsid w:val="0004154B"/>
    <w:rsid w:val="000437E6"/>
    <w:rsid w:val="0004676F"/>
    <w:rsid w:val="00047D8B"/>
    <w:rsid w:val="00050206"/>
    <w:rsid w:val="00050683"/>
    <w:rsid w:val="00051121"/>
    <w:rsid w:val="00053148"/>
    <w:rsid w:val="00053B2E"/>
    <w:rsid w:val="00053EBA"/>
    <w:rsid w:val="000547AB"/>
    <w:rsid w:val="0005497D"/>
    <w:rsid w:val="000650E5"/>
    <w:rsid w:val="00067023"/>
    <w:rsid w:val="00072C24"/>
    <w:rsid w:val="000731DE"/>
    <w:rsid w:val="00081747"/>
    <w:rsid w:val="00085D7A"/>
    <w:rsid w:val="000968E1"/>
    <w:rsid w:val="000A18B0"/>
    <w:rsid w:val="000A3E09"/>
    <w:rsid w:val="000A433A"/>
    <w:rsid w:val="000B55F5"/>
    <w:rsid w:val="000B6DAA"/>
    <w:rsid w:val="000B6F81"/>
    <w:rsid w:val="000C21BE"/>
    <w:rsid w:val="000C4394"/>
    <w:rsid w:val="000C6051"/>
    <w:rsid w:val="000C68F9"/>
    <w:rsid w:val="000C7B91"/>
    <w:rsid w:val="000D4F4C"/>
    <w:rsid w:val="000D5DE5"/>
    <w:rsid w:val="000E3165"/>
    <w:rsid w:val="000E6BC9"/>
    <w:rsid w:val="000E75DC"/>
    <w:rsid w:val="000F2C11"/>
    <w:rsid w:val="000F400B"/>
    <w:rsid w:val="000F5B5F"/>
    <w:rsid w:val="000F66AF"/>
    <w:rsid w:val="001045A1"/>
    <w:rsid w:val="001104DC"/>
    <w:rsid w:val="001123FD"/>
    <w:rsid w:val="00114406"/>
    <w:rsid w:val="00114C1D"/>
    <w:rsid w:val="001176D4"/>
    <w:rsid w:val="00124A09"/>
    <w:rsid w:val="00135790"/>
    <w:rsid w:val="0014692A"/>
    <w:rsid w:val="00152AB3"/>
    <w:rsid w:val="00155187"/>
    <w:rsid w:val="001558B0"/>
    <w:rsid w:val="00155D9A"/>
    <w:rsid w:val="001703F1"/>
    <w:rsid w:val="00170C54"/>
    <w:rsid w:val="001743EC"/>
    <w:rsid w:val="00180047"/>
    <w:rsid w:val="001845AB"/>
    <w:rsid w:val="00185B2F"/>
    <w:rsid w:val="00187CE6"/>
    <w:rsid w:val="00187D25"/>
    <w:rsid w:val="00191C8F"/>
    <w:rsid w:val="0019206C"/>
    <w:rsid w:val="00193A54"/>
    <w:rsid w:val="001A301F"/>
    <w:rsid w:val="001A476C"/>
    <w:rsid w:val="001B020C"/>
    <w:rsid w:val="001B0334"/>
    <w:rsid w:val="001B2E51"/>
    <w:rsid w:val="001C3077"/>
    <w:rsid w:val="001C41AE"/>
    <w:rsid w:val="001C42EE"/>
    <w:rsid w:val="001C4DC0"/>
    <w:rsid w:val="001D4198"/>
    <w:rsid w:val="001D56F4"/>
    <w:rsid w:val="001D5901"/>
    <w:rsid w:val="001E2DE4"/>
    <w:rsid w:val="001E4C66"/>
    <w:rsid w:val="001E7EDB"/>
    <w:rsid w:val="001F1173"/>
    <w:rsid w:val="001F2329"/>
    <w:rsid w:val="001F512A"/>
    <w:rsid w:val="001F52EB"/>
    <w:rsid w:val="0020101C"/>
    <w:rsid w:val="00201147"/>
    <w:rsid w:val="00201855"/>
    <w:rsid w:val="00213157"/>
    <w:rsid w:val="00227A27"/>
    <w:rsid w:val="002303F9"/>
    <w:rsid w:val="00233A4C"/>
    <w:rsid w:val="00234ABB"/>
    <w:rsid w:val="0023504E"/>
    <w:rsid w:val="002361C0"/>
    <w:rsid w:val="002454C2"/>
    <w:rsid w:val="00246A1B"/>
    <w:rsid w:val="00247F66"/>
    <w:rsid w:val="0025266D"/>
    <w:rsid w:val="00254129"/>
    <w:rsid w:val="00255560"/>
    <w:rsid w:val="002577ED"/>
    <w:rsid w:val="00257D0B"/>
    <w:rsid w:val="00262743"/>
    <w:rsid w:val="00262D2F"/>
    <w:rsid w:val="00264ADB"/>
    <w:rsid w:val="0026655E"/>
    <w:rsid w:val="0027404A"/>
    <w:rsid w:val="0027555D"/>
    <w:rsid w:val="00276B0C"/>
    <w:rsid w:val="002775B6"/>
    <w:rsid w:val="00281189"/>
    <w:rsid w:val="002816A6"/>
    <w:rsid w:val="00282E76"/>
    <w:rsid w:val="00285E41"/>
    <w:rsid w:val="00286FAA"/>
    <w:rsid w:val="0028709C"/>
    <w:rsid w:val="00290A9B"/>
    <w:rsid w:val="00292817"/>
    <w:rsid w:val="002947C5"/>
    <w:rsid w:val="00295BA1"/>
    <w:rsid w:val="00297F75"/>
    <w:rsid w:val="002A5A99"/>
    <w:rsid w:val="002B50A1"/>
    <w:rsid w:val="002C1AA2"/>
    <w:rsid w:val="002D1B72"/>
    <w:rsid w:val="002D54AA"/>
    <w:rsid w:val="002D5FF5"/>
    <w:rsid w:val="002E2421"/>
    <w:rsid w:val="002E3CF4"/>
    <w:rsid w:val="002F221E"/>
    <w:rsid w:val="00302B58"/>
    <w:rsid w:val="00305C29"/>
    <w:rsid w:val="00306ED1"/>
    <w:rsid w:val="0031286C"/>
    <w:rsid w:val="00313303"/>
    <w:rsid w:val="00320C45"/>
    <w:rsid w:val="003371A8"/>
    <w:rsid w:val="003457D1"/>
    <w:rsid w:val="00345852"/>
    <w:rsid w:val="00345D7C"/>
    <w:rsid w:val="00346C7B"/>
    <w:rsid w:val="00347A82"/>
    <w:rsid w:val="0035019E"/>
    <w:rsid w:val="00354D4F"/>
    <w:rsid w:val="00357347"/>
    <w:rsid w:val="0036091A"/>
    <w:rsid w:val="00366045"/>
    <w:rsid w:val="00372D84"/>
    <w:rsid w:val="00372EC2"/>
    <w:rsid w:val="00386989"/>
    <w:rsid w:val="00390385"/>
    <w:rsid w:val="003913E5"/>
    <w:rsid w:val="003915A1"/>
    <w:rsid w:val="0039369F"/>
    <w:rsid w:val="00394E7B"/>
    <w:rsid w:val="003964FE"/>
    <w:rsid w:val="003A236D"/>
    <w:rsid w:val="003A4597"/>
    <w:rsid w:val="003A6B46"/>
    <w:rsid w:val="003B2438"/>
    <w:rsid w:val="003B2637"/>
    <w:rsid w:val="003B2F87"/>
    <w:rsid w:val="003C5E18"/>
    <w:rsid w:val="003D5D20"/>
    <w:rsid w:val="003E60B4"/>
    <w:rsid w:val="003F021E"/>
    <w:rsid w:val="003F5D17"/>
    <w:rsid w:val="00402320"/>
    <w:rsid w:val="0040437B"/>
    <w:rsid w:val="00405FC8"/>
    <w:rsid w:val="004063A4"/>
    <w:rsid w:val="0041082D"/>
    <w:rsid w:val="00410D25"/>
    <w:rsid w:val="004169FD"/>
    <w:rsid w:val="004210D3"/>
    <w:rsid w:val="00430206"/>
    <w:rsid w:val="00441065"/>
    <w:rsid w:val="00456F66"/>
    <w:rsid w:val="00462C0A"/>
    <w:rsid w:val="00465962"/>
    <w:rsid w:val="00474613"/>
    <w:rsid w:val="0048247F"/>
    <w:rsid w:val="00484449"/>
    <w:rsid w:val="00486020"/>
    <w:rsid w:val="00487CAE"/>
    <w:rsid w:val="004A4B26"/>
    <w:rsid w:val="004B0822"/>
    <w:rsid w:val="004B29E3"/>
    <w:rsid w:val="004B2CA8"/>
    <w:rsid w:val="004B7FDA"/>
    <w:rsid w:val="004C0A1B"/>
    <w:rsid w:val="004C0A56"/>
    <w:rsid w:val="004C1E98"/>
    <w:rsid w:val="004C39B1"/>
    <w:rsid w:val="004C42F4"/>
    <w:rsid w:val="004C6725"/>
    <w:rsid w:val="004C6EEA"/>
    <w:rsid w:val="004E3032"/>
    <w:rsid w:val="004E552C"/>
    <w:rsid w:val="004E5B05"/>
    <w:rsid w:val="004F10BF"/>
    <w:rsid w:val="004F743E"/>
    <w:rsid w:val="005019E7"/>
    <w:rsid w:val="0050580A"/>
    <w:rsid w:val="00506ACE"/>
    <w:rsid w:val="00513003"/>
    <w:rsid w:val="005203D0"/>
    <w:rsid w:val="00521B75"/>
    <w:rsid w:val="00525987"/>
    <w:rsid w:val="005330F0"/>
    <w:rsid w:val="00533426"/>
    <w:rsid w:val="00533E1B"/>
    <w:rsid w:val="00550D56"/>
    <w:rsid w:val="00553C22"/>
    <w:rsid w:val="00553E41"/>
    <w:rsid w:val="00554CE7"/>
    <w:rsid w:val="0056160C"/>
    <w:rsid w:val="00561FBD"/>
    <w:rsid w:val="0056364D"/>
    <w:rsid w:val="005766F2"/>
    <w:rsid w:val="00576EE4"/>
    <w:rsid w:val="005814F7"/>
    <w:rsid w:val="005875B9"/>
    <w:rsid w:val="005915C7"/>
    <w:rsid w:val="0059348A"/>
    <w:rsid w:val="005972D7"/>
    <w:rsid w:val="005A170E"/>
    <w:rsid w:val="005A2567"/>
    <w:rsid w:val="005A5139"/>
    <w:rsid w:val="005A55C9"/>
    <w:rsid w:val="005A6959"/>
    <w:rsid w:val="005B28DD"/>
    <w:rsid w:val="005B43C2"/>
    <w:rsid w:val="005B7623"/>
    <w:rsid w:val="005C18AE"/>
    <w:rsid w:val="005C465C"/>
    <w:rsid w:val="005C57EA"/>
    <w:rsid w:val="005C68BC"/>
    <w:rsid w:val="005D3B2F"/>
    <w:rsid w:val="005E2D10"/>
    <w:rsid w:val="005E69DC"/>
    <w:rsid w:val="005F0DEA"/>
    <w:rsid w:val="005F12E8"/>
    <w:rsid w:val="005F1B38"/>
    <w:rsid w:val="005F4497"/>
    <w:rsid w:val="005F5440"/>
    <w:rsid w:val="005F54B8"/>
    <w:rsid w:val="005F5C8C"/>
    <w:rsid w:val="005F5E3C"/>
    <w:rsid w:val="005F72FA"/>
    <w:rsid w:val="00604D9A"/>
    <w:rsid w:val="0060509C"/>
    <w:rsid w:val="006068E5"/>
    <w:rsid w:val="00610DAD"/>
    <w:rsid w:val="0061357D"/>
    <w:rsid w:val="00613800"/>
    <w:rsid w:val="00615F59"/>
    <w:rsid w:val="00616D89"/>
    <w:rsid w:val="006209FC"/>
    <w:rsid w:val="00620F7A"/>
    <w:rsid w:val="00621141"/>
    <w:rsid w:val="006250E9"/>
    <w:rsid w:val="00632095"/>
    <w:rsid w:val="006323A4"/>
    <w:rsid w:val="00634D6D"/>
    <w:rsid w:val="00636D0A"/>
    <w:rsid w:val="00641930"/>
    <w:rsid w:val="00645190"/>
    <w:rsid w:val="006514FE"/>
    <w:rsid w:val="0065173B"/>
    <w:rsid w:val="006533E0"/>
    <w:rsid w:val="00654E35"/>
    <w:rsid w:val="006562A8"/>
    <w:rsid w:val="00660F88"/>
    <w:rsid w:val="00667A0B"/>
    <w:rsid w:val="00667D06"/>
    <w:rsid w:val="00670248"/>
    <w:rsid w:val="006755BA"/>
    <w:rsid w:val="00675E71"/>
    <w:rsid w:val="006774B8"/>
    <w:rsid w:val="00683378"/>
    <w:rsid w:val="00693D42"/>
    <w:rsid w:val="00693F7A"/>
    <w:rsid w:val="00694E0B"/>
    <w:rsid w:val="006A23FB"/>
    <w:rsid w:val="006A2CDF"/>
    <w:rsid w:val="006A5237"/>
    <w:rsid w:val="006B4ECF"/>
    <w:rsid w:val="006B5CE9"/>
    <w:rsid w:val="006B5DB3"/>
    <w:rsid w:val="006B68F3"/>
    <w:rsid w:val="006C32BD"/>
    <w:rsid w:val="006C36C5"/>
    <w:rsid w:val="006C60F0"/>
    <w:rsid w:val="006C6A22"/>
    <w:rsid w:val="006D10CD"/>
    <w:rsid w:val="006D3C98"/>
    <w:rsid w:val="006D5CB4"/>
    <w:rsid w:val="006D7658"/>
    <w:rsid w:val="006E24B0"/>
    <w:rsid w:val="006E2DD0"/>
    <w:rsid w:val="006E42E3"/>
    <w:rsid w:val="006E650D"/>
    <w:rsid w:val="006E6CA8"/>
    <w:rsid w:val="006F18B8"/>
    <w:rsid w:val="006F5F90"/>
    <w:rsid w:val="006F6F5A"/>
    <w:rsid w:val="007054D1"/>
    <w:rsid w:val="0071396A"/>
    <w:rsid w:val="00715449"/>
    <w:rsid w:val="007275AC"/>
    <w:rsid w:val="00732E46"/>
    <w:rsid w:val="00735B9C"/>
    <w:rsid w:val="00743493"/>
    <w:rsid w:val="00745106"/>
    <w:rsid w:val="00756915"/>
    <w:rsid w:val="007624DA"/>
    <w:rsid w:val="00763F73"/>
    <w:rsid w:val="00771AA2"/>
    <w:rsid w:val="00774EC5"/>
    <w:rsid w:val="007805CD"/>
    <w:rsid w:val="00781B38"/>
    <w:rsid w:val="00785EF8"/>
    <w:rsid w:val="00786BDA"/>
    <w:rsid w:val="007938DE"/>
    <w:rsid w:val="007968C6"/>
    <w:rsid w:val="00796AC6"/>
    <w:rsid w:val="007A0686"/>
    <w:rsid w:val="007A197F"/>
    <w:rsid w:val="007A21B6"/>
    <w:rsid w:val="007A2DEB"/>
    <w:rsid w:val="007A3A3A"/>
    <w:rsid w:val="007A6F44"/>
    <w:rsid w:val="007B07C3"/>
    <w:rsid w:val="007B38DE"/>
    <w:rsid w:val="007B45CD"/>
    <w:rsid w:val="007B62A7"/>
    <w:rsid w:val="007C17D3"/>
    <w:rsid w:val="007C1B48"/>
    <w:rsid w:val="007C1BFB"/>
    <w:rsid w:val="007C410D"/>
    <w:rsid w:val="007C4AC6"/>
    <w:rsid w:val="007C5FE2"/>
    <w:rsid w:val="007C60D2"/>
    <w:rsid w:val="007D546C"/>
    <w:rsid w:val="007D5DE4"/>
    <w:rsid w:val="007D5E7A"/>
    <w:rsid w:val="007E0675"/>
    <w:rsid w:val="007E3D6E"/>
    <w:rsid w:val="007E5119"/>
    <w:rsid w:val="007E542D"/>
    <w:rsid w:val="007E713A"/>
    <w:rsid w:val="007F08C9"/>
    <w:rsid w:val="007F0EF0"/>
    <w:rsid w:val="007F16BA"/>
    <w:rsid w:val="007F4FB6"/>
    <w:rsid w:val="007F5994"/>
    <w:rsid w:val="007F78F4"/>
    <w:rsid w:val="007F7E44"/>
    <w:rsid w:val="0080720F"/>
    <w:rsid w:val="008101DF"/>
    <w:rsid w:val="00810239"/>
    <w:rsid w:val="00810E2F"/>
    <w:rsid w:val="00813371"/>
    <w:rsid w:val="00814CDB"/>
    <w:rsid w:val="00817EC6"/>
    <w:rsid w:val="00820D68"/>
    <w:rsid w:val="008218B0"/>
    <w:rsid w:val="00821E99"/>
    <w:rsid w:val="00827FB8"/>
    <w:rsid w:val="008301C1"/>
    <w:rsid w:val="008313C6"/>
    <w:rsid w:val="008331B9"/>
    <w:rsid w:val="00833CB7"/>
    <w:rsid w:val="00833E4B"/>
    <w:rsid w:val="00835678"/>
    <w:rsid w:val="00836676"/>
    <w:rsid w:val="00837B68"/>
    <w:rsid w:val="0084123B"/>
    <w:rsid w:val="00851768"/>
    <w:rsid w:val="00851B4D"/>
    <w:rsid w:val="00855325"/>
    <w:rsid w:val="00864553"/>
    <w:rsid w:val="00865B9A"/>
    <w:rsid w:val="00867CA8"/>
    <w:rsid w:val="00873420"/>
    <w:rsid w:val="00874563"/>
    <w:rsid w:val="00874977"/>
    <w:rsid w:val="00876409"/>
    <w:rsid w:val="008807FE"/>
    <w:rsid w:val="008856C3"/>
    <w:rsid w:val="00886006"/>
    <w:rsid w:val="00891CAE"/>
    <w:rsid w:val="0089298D"/>
    <w:rsid w:val="008934E0"/>
    <w:rsid w:val="00897DDB"/>
    <w:rsid w:val="008A180F"/>
    <w:rsid w:val="008A685A"/>
    <w:rsid w:val="008A75FF"/>
    <w:rsid w:val="008B2AF4"/>
    <w:rsid w:val="008B2B29"/>
    <w:rsid w:val="008B7D5A"/>
    <w:rsid w:val="008D07BD"/>
    <w:rsid w:val="008D1F32"/>
    <w:rsid w:val="008D776F"/>
    <w:rsid w:val="008E1FF8"/>
    <w:rsid w:val="008E25DC"/>
    <w:rsid w:val="008E4618"/>
    <w:rsid w:val="008E4F03"/>
    <w:rsid w:val="008E63BE"/>
    <w:rsid w:val="008F6FFC"/>
    <w:rsid w:val="00900B53"/>
    <w:rsid w:val="009055BE"/>
    <w:rsid w:val="009067FB"/>
    <w:rsid w:val="0090680C"/>
    <w:rsid w:val="009119C1"/>
    <w:rsid w:val="00916224"/>
    <w:rsid w:val="0092055C"/>
    <w:rsid w:val="0092255C"/>
    <w:rsid w:val="00932FBA"/>
    <w:rsid w:val="00941830"/>
    <w:rsid w:val="00943B80"/>
    <w:rsid w:val="009454A2"/>
    <w:rsid w:val="009608D1"/>
    <w:rsid w:val="0096199E"/>
    <w:rsid w:val="00962274"/>
    <w:rsid w:val="0096416A"/>
    <w:rsid w:val="0098112C"/>
    <w:rsid w:val="00986618"/>
    <w:rsid w:val="00987C93"/>
    <w:rsid w:val="0099118E"/>
    <w:rsid w:val="009944CF"/>
    <w:rsid w:val="00996E2C"/>
    <w:rsid w:val="0099759A"/>
    <w:rsid w:val="00997B57"/>
    <w:rsid w:val="009A0AA6"/>
    <w:rsid w:val="009A0F79"/>
    <w:rsid w:val="009B29EF"/>
    <w:rsid w:val="009B429F"/>
    <w:rsid w:val="009B42F9"/>
    <w:rsid w:val="009B4594"/>
    <w:rsid w:val="009B5E92"/>
    <w:rsid w:val="009C7B82"/>
    <w:rsid w:val="009E0FC2"/>
    <w:rsid w:val="009E2C51"/>
    <w:rsid w:val="009E33F1"/>
    <w:rsid w:val="009E61F4"/>
    <w:rsid w:val="009E73E3"/>
    <w:rsid w:val="009F1E3A"/>
    <w:rsid w:val="009F28FB"/>
    <w:rsid w:val="00A2387F"/>
    <w:rsid w:val="00A26A6A"/>
    <w:rsid w:val="00A26E58"/>
    <w:rsid w:val="00A27561"/>
    <w:rsid w:val="00A30C58"/>
    <w:rsid w:val="00A30F86"/>
    <w:rsid w:val="00A320DF"/>
    <w:rsid w:val="00A40A03"/>
    <w:rsid w:val="00A40EF7"/>
    <w:rsid w:val="00A41540"/>
    <w:rsid w:val="00A44FC2"/>
    <w:rsid w:val="00A46DA7"/>
    <w:rsid w:val="00A5165F"/>
    <w:rsid w:val="00A530D2"/>
    <w:rsid w:val="00A6122B"/>
    <w:rsid w:val="00A628AC"/>
    <w:rsid w:val="00A65256"/>
    <w:rsid w:val="00A731B7"/>
    <w:rsid w:val="00A74B76"/>
    <w:rsid w:val="00A80BDA"/>
    <w:rsid w:val="00A81A5B"/>
    <w:rsid w:val="00A82A7D"/>
    <w:rsid w:val="00A853F3"/>
    <w:rsid w:val="00A9447A"/>
    <w:rsid w:val="00A96018"/>
    <w:rsid w:val="00AA2334"/>
    <w:rsid w:val="00AA259A"/>
    <w:rsid w:val="00AA41CA"/>
    <w:rsid w:val="00AA5225"/>
    <w:rsid w:val="00AA5980"/>
    <w:rsid w:val="00AB3762"/>
    <w:rsid w:val="00AB4392"/>
    <w:rsid w:val="00AB4C22"/>
    <w:rsid w:val="00AB59DC"/>
    <w:rsid w:val="00AC0FD4"/>
    <w:rsid w:val="00AC1085"/>
    <w:rsid w:val="00AC6C8E"/>
    <w:rsid w:val="00AD10A4"/>
    <w:rsid w:val="00AD1B41"/>
    <w:rsid w:val="00AE0E2C"/>
    <w:rsid w:val="00AE2854"/>
    <w:rsid w:val="00AE30B9"/>
    <w:rsid w:val="00AF3089"/>
    <w:rsid w:val="00AF716A"/>
    <w:rsid w:val="00B03DB0"/>
    <w:rsid w:val="00B04C32"/>
    <w:rsid w:val="00B05CCE"/>
    <w:rsid w:val="00B06A64"/>
    <w:rsid w:val="00B07BB7"/>
    <w:rsid w:val="00B10993"/>
    <w:rsid w:val="00B10AF1"/>
    <w:rsid w:val="00B10FD4"/>
    <w:rsid w:val="00B12DD5"/>
    <w:rsid w:val="00B15B5A"/>
    <w:rsid w:val="00B166A0"/>
    <w:rsid w:val="00B1701B"/>
    <w:rsid w:val="00B273D8"/>
    <w:rsid w:val="00B440AA"/>
    <w:rsid w:val="00B51AB6"/>
    <w:rsid w:val="00B531E2"/>
    <w:rsid w:val="00B54450"/>
    <w:rsid w:val="00B55E9F"/>
    <w:rsid w:val="00B60677"/>
    <w:rsid w:val="00B61C11"/>
    <w:rsid w:val="00B70E9E"/>
    <w:rsid w:val="00B716A7"/>
    <w:rsid w:val="00B75920"/>
    <w:rsid w:val="00B819C5"/>
    <w:rsid w:val="00B831AC"/>
    <w:rsid w:val="00B83200"/>
    <w:rsid w:val="00B83635"/>
    <w:rsid w:val="00B83B45"/>
    <w:rsid w:val="00B856BB"/>
    <w:rsid w:val="00B86E40"/>
    <w:rsid w:val="00B874E4"/>
    <w:rsid w:val="00B87537"/>
    <w:rsid w:val="00B93DE7"/>
    <w:rsid w:val="00B941C6"/>
    <w:rsid w:val="00B95801"/>
    <w:rsid w:val="00BA09FF"/>
    <w:rsid w:val="00BA4D4D"/>
    <w:rsid w:val="00BA7AC6"/>
    <w:rsid w:val="00BA7B84"/>
    <w:rsid w:val="00BC0495"/>
    <w:rsid w:val="00BC508E"/>
    <w:rsid w:val="00BD6E6B"/>
    <w:rsid w:val="00BD792C"/>
    <w:rsid w:val="00BD7C3A"/>
    <w:rsid w:val="00BE4774"/>
    <w:rsid w:val="00BE48ED"/>
    <w:rsid w:val="00BE4DB8"/>
    <w:rsid w:val="00BE4DD1"/>
    <w:rsid w:val="00BF60E4"/>
    <w:rsid w:val="00C03BC1"/>
    <w:rsid w:val="00C04F49"/>
    <w:rsid w:val="00C104C4"/>
    <w:rsid w:val="00C14083"/>
    <w:rsid w:val="00C14698"/>
    <w:rsid w:val="00C16047"/>
    <w:rsid w:val="00C25825"/>
    <w:rsid w:val="00C30D6A"/>
    <w:rsid w:val="00C34B38"/>
    <w:rsid w:val="00C37BEA"/>
    <w:rsid w:val="00C4750A"/>
    <w:rsid w:val="00C47EA5"/>
    <w:rsid w:val="00C50BD7"/>
    <w:rsid w:val="00C52F3D"/>
    <w:rsid w:val="00C53632"/>
    <w:rsid w:val="00C54B70"/>
    <w:rsid w:val="00C558C5"/>
    <w:rsid w:val="00C61A70"/>
    <w:rsid w:val="00C61B12"/>
    <w:rsid w:val="00C64D24"/>
    <w:rsid w:val="00C64F63"/>
    <w:rsid w:val="00C655DB"/>
    <w:rsid w:val="00C67CB4"/>
    <w:rsid w:val="00C67E7C"/>
    <w:rsid w:val="00C7093B"/>
    <w:rsid w:val="00C72820"/>
    <w:rsid w:val="00C73408"/>
    <w:rsid w:val="00C74EFD"/>
    <w:rsid w:val="00C7592D"/>
    <w:rsid w:val="00C821C0"/>
    <w:rsid w:val="00C832B2"/>
    <w:rsid w:val="00C840CE"/>
    <w:rsid w:val="00C84743"/>
    <w:rsid w:val="00C86592"/>
    <w:rsid w:val="00C9162C"/>
    <w:rsid w:val="00C93270"/>
    <w:rsid w:val="00CA0B27"/>
    <w:rsid w:val="00CB3FDF"/>
    <w:rsid w:val="00CB5CB4"/>
    <w:rsid w:val="00CC21A8"/>
    <w:rsid w:val="00CD08C6"/>
    <w:rsid w:val="00CD549C"/>
    <w:rsid w:val="00CD54DC"/>
    <w:rsid w:val="00CD5AE3"/>
    <w:rsid w:val="00CD77EB"/>
    <w:rsid w:val="00CE17C1"/>
    <w:rsid w:val="00CE3C34"/>
    <w:rsid w:val="00CF0079"/>
    <w:rsid w:val="00CF11B9"/>
    <w:rsid w:val="00CF48E2"/>
    <w:rsid w:val="00CF55F5"/>
    <w:rsid w:val="00CF6D82"/>
    <w:rsid w:val="00D003D8"/>
    <w:rsid w:val="00D0363B"/>
    <w:rsid w:val="00D050EC"/>
    <w:rsid w:val="00D05F12"/>
    <w:rsid w:val="00D10AC8"/>
    <w:rsid w:val="00D20290"/>
    <w:rsid w:val="00D20C97"/>
    <w:rsid w:val="00D20E00"/>
    <w:rsid w:val="00D2159E"/>
    <w:rsid w:val="00D266ED"/>
    <w:rsid w:val="00D3100E"/>
    <w:rsid w:val="00D34BE1"/>
    <w:rsid w:val="00D3566E"/>
    <w:rsid w:val="00D35F30"/>
    <w:rsid w:val="00D52BF4"/>
    <w:rsid w:val="00D55525"/>
    <w:rsid w:val="00D637EB"/>
    <w:rsid w:val="00D64F70"/>
    <w:rsid w:val="00D66528"/>
    <w:rsid w:val="00D70750"/>
    <w:rsid w:val="00D718EA"/>
    <w:rsid w:val="00D728FD"/>
    <w:rsid w:val="00D73959"/>
    <w:rsid w:val="00D814F0"/>
    <w:rsid w:val="00D8353B"/>
    <w:rsid w:val="00D835FB"/>
    <w:rsid w:val="00D83AF6"/>
    <w:rsid w:val="00D868B8"/>
    <w:rsid w:val="00D87F8B"/>
    <w:rsid w:val="00D94C39"/>
    <w:rsid w:val="00D962B4"/>
    <w:rsid w:val="00DA0C49"/>
    <w:rsid w:val="00DA15D6"/>
    <w:rsid w:val="00DA34C3"/>
    <w:rsid w:val="00DA5A9A"/>
    <w:rsid w:val="00DA60F4"/>
    <w:rsid w:val="00DB3364"/>
    <w:rsid w:val="00DB4355"/>
    <w:rsid w:val="00DC32D7"/>
    <w:rsid w:val="00DC758F"/>
    <w:rsid w:val="00DC7593"/>
    <w:rsid w:val="00DD302C"/>
    <w:rsid w:val="00DD7F24"/>
    <w:rsid w:val="00DE2491"/>
    <w:rsid w:val="00DE27DB"/>
    <w:rsid w:val="00DF1941"/>
    <w:rsid w:val="00DF1CB9"/>
    <w:rsid w:val="00DF4254"/>
    <w:rsid w:val="00DF65A0"/>
    <w:rsid w:val="00DF6629"/>
    <w:rsid w:val="00E00E7F"/>
    <w:rsid w:val="00E017B4"/>
    <w:rsid w:val="00E05735"/>
    <w:rsid w:val="00E1289A"/>
    <w:rsid w:val="00E167EE"/>
    <w:rsid w:val="00E16FE4"/>
    <w:rsid w:val="00E17FEC"/>
    <w:rsid w:val="00E2077B"/>
    <w:rsid w:val="00E22D27"/>
    <w:rsid w:val="00E235FA"/>
    <w:rsid w:val="00E24732"/>
    <w:rsid w:val="00E247D3"/>
    <w:rsid w:val="00E25A36"/>
    <w:rsid w:val="00E30D60"/>
    <w:rsid w:val="00E35545"/>
    <w:rsid w:val="00E37A00"/>
    <w:rsid w:val="00E40B53"/>
    <w:rsid w:val="00E4191B"/>
    <w:rsid w:val="00E45781"/>
    <w:rsid w:val="00E50876"/>
    <w:rsid w:val="00E55DC7"/>
    <w:rsid w:val="00E57D3D"/>
    <w:rsid w:val="00E625A7"/>
    <w:rsid w:val="00E628B9"/>
    <w:rsid w:val="00E653B5"/>
    <w:rsid w:val="00E65CFC"/>
    <w:rsid w:val="00E65DF7"/>
    <w:rsid w:val="00E73A98"/>
    <w:rsid w:val="00E77D05"/>
    <w:rsid w:val="00E85825"/>
    <w:rsid w:val="00E90136"/>
    <w:rsid w:val="00E94650"/>
    <w:rsid w:val="00E97365"/>
    <w:rsid w:val="00EA352F"/>
    <w:rsid w:val="00EA7410"/>
    <w:rsid w:val="00EB1EB3"/>
    <w:rsid w:val="00EB613A"/>
    <w:rsid w:val="00EC35CE"/>
    <w:rsid w:val="00ED5A25"/>
    <w:rsid w:val="00ED5F6E"/>
    <w:rsid w:val="00EE00C4"/>
    <w:rsid w:val="00EE01E7"/>
    <w:rsid w:val="00EE02E8"/>
    <w:rsid w:val="00EE07D0"/>
    <w:rsid w:val="00EE0A67"/>
    <w:rsid w:val="00EE0E34"/>
    <w:rsid w:val="00EE6F01"/>
    <w:rsid w:val="00EF07A8"/>
    <w:rsid w:val="00EF6430"/>
    <w:rsid w:val="00EF7A36"/>
    <w:rsid w:val="00F012FF"/>
    <w:rsid w:val="00F12C93"/>
    <w:rsid w:val="00F14BD6"/>
    <w:rsid w:val="00F22A05"/>
    <w:rsid w:val="00F27512"/>
    <w:rsid w:val="00F27E8F"/>
    <w:rsid w:val="00F33F99"/>
    <w:rsid w:val="00F51031"/>
    <w:rsid w:val="00F63565"/>
    <w:rsid w:val="00F67007"/>
    <w:rsid w:val="00F70078"/>
    <w:rsid w:val="00F75E42"/>
    <w:rsid w:val="00F76CF1"/>
    <w:rsid w:val="00F87880"/>
    <w:rsid w:val="00F900F9"/>
    <w:rsid w:val="00F9038D"/>
    <w:rsid w:val="00F936C6"/>
    <w:rsid w:val="00FA066A"/>
    <w:rsid w:val="00FA3EDA"/>
    <w:rsid w:val="00FA4F63"/>
    <w:rsid w:val="00FA6C74"/>
    <w:rsid w:val="00FB3C05"/>
    <w:rsid w:val="00FB41DF"/>
    <w:rsid w:val="00FB46A3"/>
    <w:rsid w:val="00FB4F5D"/>
    <w:rsid w:val="00FB5913"/>
    <w:rsid w:val="00FB74C3"/>
    <w:rsid w:val="00FC3FE3"/>
    <w:rsid w:val="00FC777F"/>
    <w:rsid w:val="00FD445C"/>
    <w:rsid w:val="00FD488B"/>
    <w:rsid w:val="00FD69D2"/>
    <w:rsid w:val="00FE0285"/>
    <w:rsid w:val="00FE14B6"/>
    <w:rsid w:val="00FE7B86"/>
    <w:rsid w:val="00FF22AE"/>
    <w:rsid w:val="00FF3EE4"/>
    <w:rsid w:val="00FF4CDD"/>
    <w:rsid w:val="00FF721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4F74"/>
  <w15:docId w15:val="{FD0F34D0-C1E7-499E-9FDC-4335FA63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B9"/>
  </w:style>
  <w:style w:type="paragraph" w:styleId="Heading1">
    <w:name w:val="heading 1"/>
    <w:basedOn w:val="Normal"/>
    <w:next w:val="Normal"/>
    <w:link w:val="Heading1Char"/>
    <w:autoRedefine/>
    <w:uiPriority w:val="9"/>
    <w:qFormat/>
    <w:rsid w:val="00B273D8"/>
    <w:pPr>
      <w:keepNext/>
      <w:spacing w:before="240" w:after="80"/>
      <w:outlineLvl w:val="0"/>
    </w:pPr>
    <w:rPr>
      <w:rFonts w:eastAsia="Arial"/>
      <w:b/>
      <w:bCs/>
      <w:color w:val="000000" w:themeColor="text1"/>
      <w:sz w:val="22"/>
      <w:szCs w:val="24"/>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6"/>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B273D8"/>
    <w:rPr>
      <w:rFonts w:eastAsia="Arial"/>
      <w:b/>
      <w:bCs/>
      <w:color w:val="000000" w:themeColor="text1"/>
      <w:sz w:val="22"/>
      <w:szCs w:val="24"/>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unhideWhenUsed/>
    <w:rsid w:val="001E7EDB"/>
  </w:style>
  <w:style w:type="character" w:customStyle="1" w:styleId="CommentTextChar">
    <w:name w:val="Comment Text Char"/>
    <w:basedOn w:val="DefaultParagraphFont"/>
    <w:link w:val="CommentText"/>
    <w:uiPriority w:val="99"/>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character" w:styleId="Emphasis">
    <w:name w:val="Emphasis"/>
    <w:basedOn w:val="DefaultParagraphFont"/>
    <w:uiPriority w:val="20"/>
    <w:qFormat/>
    <w:rsid w:val="002947C5"/>
    <w:rPr>
      <w:i/>
      <w:iCs/>
    </w:rPr>
  </w:style>
  <w:style w:type="paragraph" w:styleId="NormalWeb">
    <w:name w:val="Normal (Web)"/>
    <w:basedOn w:val="Normal"/>
    <w:uiPriority w:val="99"/>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table" w:styleId="TableGrid">
    <w:name w:val="Table Grid"/>
    <w:basedOn w:val="TableNormal"/>
    <w:uiPriority w:val="59"/>
    <w:rsid w:val="00FB74C3"/>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55560"/>
    <w:rPr>
      <w:color w:val="605E5C"/>
      <w:shd w:val="clear" w:color="auto" w:fill="E1DFDD"/>
    </w:rPr>
  </w:style>
  <w:style w:type="paragraph" w:customStyle="1" w:styleId="EndNoteBibliographyTitle">
    <w:name w:val="EndNote Bibliography Title"/>
    <w:basedOn w:val="Normal"/>
    <w:link w:val="EndNoteBibliographyTitleChar"/>
    <w:rsid w:val="00255560"/>
    <w:pPr>
      <w:jc w:val="center"/>
    </w:pPr>
  </w:style>
  <w:style w:type="character" w:customStyle="1" w:styleId="EndNoteBibliographyTitleChar">
    <w:name w:val="EndNote Bibliography Title Char"/>
    <w:basedOn w:val="DefaultParagraphFont"/>
    <w:link w:val="EndNoteBibliographyTitle"/>
    <w:rsid w:val="00255560"/>
  </w:style>
  <w:style w:type="paragraph" w:customStyle="1" w:styleId="EndNoteBibliography">
    <w:name w:val="EndNote Bibliography"/>
    <w:basedOn w:val="Normal"/>
    <w:link w:val="EndNoteBibliographyChar"/>
    <w:rsid w:val="00255560"/>
    <w:pPr>
      <w:jc w:val="both"/>
    </w:pPr>
  </w:style>
  <w:style w:type="character" w:customStyle="1" w:styleId="EndNoteBibliographyChar">
    <w:name w:val="EndNote Bibliography Char"/>
    <w:basedOn w:val="DefaultParagraphFont"/>
    <w:link w:val="EndNoteBibliography"/>
    <w:rsid w:val="00255560"/>
  </w:style>
  <w:style w:type="character" w:styleId="LineNumber">
    <w:name w:val="line number"/>
    <w:basedOn w:val="DefaultParagraphFont"/>
    <w:uiPriority w:val="99"/>
    <w:semiHidden/>
    <w:unhideWhenUsed/>
    <w:rsid w:val="00255560"/>
  </w:style>
  <w:style w:type="paragraph" w:styleId="Revision">
    <w:name w:val="Revision"/>
    <w:hidden/>
    <w:uiPriority w:val="99"/>
    <w:semiHidden/>
    <w:rsid w:val="00255560"/>
  </w:style>
  <w:style w:type="character" w:styleId="PlaceholderText">
    <w:name w:val="Placeholder Text"/>
    <w:basedOn w:val="DefaultParagraphFont"/>
    <w:uiPriority w:val="99"/>
    <w:semiHidden/>
    <w:rsid w:val="00D835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
    <w:div w:id="700396491">
      <w:bodyDiv w:val="1"/>
      <w:marLeft w:val="0"/>
      <w:marRight w:val="0"/>
      <w:marTop w:val="0"/>
      <w:marBottom w:val="0"/>
      <w:divBdr>
        <w:top w:val="none" w:sz="0" w:space="0" w:color="auto"/>
        <w:left w:val="none" w:sz="0" w:space="0" w:color="auto"/>
        <w:bottom w:val="none" w:sz="0" w:space="0" w:color="auto"/>
        <w:right w:val="none" w:sz="0" w:space="0" w:color="auto"/>
      </w:divBdr>
    </w:div>
    <w:div w:id="980770647">
      <w:bodyDiv w:val="1"/>
      <w:marLeft w:val="0"/>
      <w:marRight w:val="0"/>
      <w:marTop w:val="0"/>
      <w:marBottom w:val="0"/>
      <w:divBdr>
        <w:top w:val="none" w:sz="0" w:space="0" w:color="auto"/>
        <w:left w:val="none" w:sz="0" w:space="0" w:color="auto"/>
        <w:bottom w:val="none" w:sz="0" w:space="0" w:color="auto"/>
        <w:right w:val="none" w:sz="0" w:space="0" w:color="auto"/>
      </w:divBdr>
    </w:div>
    <w:div w:id="1013727972">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440349">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204748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svg"/><Relationship Id="rId18" Type="http://schemas.openxmlformats.org/officeDocument/2006/relationships/image" Target="media/image9.sv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sv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tjboise/PoFormer" TargetMode="Externa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sv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4247</TotalTime>
  <Pages>12</Pages>
  <Words>7604</Words>
  <Characters>43346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50849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tj zhang</cp:lastModifiedBy>
  <cp:revision>401</cp:revision>
  <cp:lastPrinted>2023-01-09T19:22:00Z</cp:lastPrinted>
  <dcterms:created xsi:type="dcterms:W3CDTF">2022-10-06T08:13:00Z</dcterms:created>
  <dcterms:modified xsi:type="dcterms:W3CDTF">2024-01-18T19:54:00Z</dcterms:modified>
</cp:coreProperties>
</file>